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E152E7" w14:textId="437EF839" w:rsidR="008E71BF" w:rsidRPr="00FC752B" w:rsidRDefault="006C6448" w:rsidP="00FC752B">
      <w:pPr>
        <w:ind w:left="-180" w:right="-180"/>
        <w:rPr>
          <w:rFonts w:ascii="Cambria" w:hAnsi="Cambria" w:cs="Arial"/>
        </w:rPr>
      </w:pPr>
      <w:bookmarkStart w:id="0" w:name="_GoBack"/>
      <w:bookmarkEnd w:id="0"/>
      <w:r w:rsidRPr="00FC752B">
        <w:rPr>
          <w:rFonts w:ascii="Cambria" w:hAnsi="Cambria"/>
          <w:b/>
        </w:rPr>
        <w:t xml:space="preserve">Recycled Fashion:  A Global </w:t>
      </w:r>
      <w:r w:rsidR="0003475E" w:rsidRPr="00FC752B">
        <w:rPr>
          <w:rFonts w:ascii="Cambria" w:hAnsi="Cambria"/>
          <w:b/>
        </w:rPr>
        <w:t xml:space="preserve">Cultural </w:t>
      </w:r>
      <w:r w:rsidRPr="00FC752B">
        <w:rPr>
          <w:rFonts w:ascii="Cambria" w:hAnsi="Cambria"/>
          <w:b/>
        </w:rPr>
        <w:t>Perspective</w:t>
      </w:r>
      <w:r w:rsidR="00FC752B" w:rsidRPr="00FC752B">
        <w:rPr>
          <w:rFonts w:ascii="Cambria" w:hAnsi="Cambria"/>
          <w:b/>
        </w:rPr>
        <w:t>—</w:t>
      </w:r>
      <w:r w:rsidR="008E71BF" w:rsidRPr="00FC752B">
        <w:rPr>
          <w:rFonts w:ascii="Cambria" w:hAnsi="Cambria" w:cs="Arial"/>
        </w:rPr>
        <w:t xml:space="preserve">Using existing goods to create clothing </w:t>
      </w:r>
      <w:r w:rsidR="00F01296" w:rsidRPr="00FC752B">
        <w:rPr>
          <w:rFonts w:ascii="Cambria" w:hAnsi="Cambria" w:cs="Arial"/>
        </w:rPr>
        <w:t xml:space="preserve">and other household items </w:t>
      </w:r>
      <w:r w:rsidR="008E71BF" w:rsidRPr="00FC752B">
        <w:rPr>
          <w:rFonts w:ascii="Cambria" w:hAnsi="Cambria" w:cs="Arial"/>
        </w:rPr>
        <w:t>is currently in vogue, yet it is far from new</w:t>
      </w:r>
      <w:r w:rsidR="000718C6" w:rsidRPr="00FC752B">
        <w:rPr>
          <w:rFonts w:ascii="Cambria" w:hAnsi="Cambria" w:cs="Arial"/>
        </w:rPr>
        <w:t>.  Second</w:t>
      </w:r>
      <w:r w:rsidR="00F01296" w:rsidRPr="00FC752B">
        <w:rPr>
          <w:rFonts w:ascii="Cambria" w:hAnsi="Cambria" w:cs="Arial"/>
        </w:rPr>
        <w:t xml:space="preserve">hand fashion has a history as old as the production of clothing itself, </w:t>
      </w:r>
      <w:r w:rsidR="008E71BF" w:rsidRPr="00FC752B">
        <w:rPr>
          <w:rFonts w:ascii="Cambria" w:hAnsi="Cambria" w:cs="Helvetica"/>
        </w:rPr>
        <w:t>with recorded evidence dating as far back as</w:t>
      </w:r>
      <w:r w:rsidR="001D69F9" w:rsidRPr="00FC752B">
        <w:rPr>
          <w:rFonts w:ascii="Cambria" w:hAnsi="Cambria" w:cs="Helvetica"/>
        </w:rPr>
        <w:t xml:space="preserve"> Plato</w:t>
      </w:r>
      <w:r w:rsidR="008E71BF" w:rsidRPr="00FC752B">
        <w:rPr>
          <w:rFonts w:ascii="Cambria" w:hAnsi="Cambria" w:cs="Helvetica"/>
        </w:rPr>
        <w:t xml:space="preserve"> in 400 BC.  Humans are resourceful, </w:t>
      </w:r>
      <w:r w:rsidR="00F01296" w:rsidRPr="00FC752B">
        <w:rPr>
          <w:rFonts w:ascii="Cambria" w:hAnsi="Cambria" w:cs="Helvetica"/>
        </w:rPr>
        <w:t xml:space="preserve">so </w:t>
      </w:r>
      <w:r w:rsidR="008E71BF" w:rsidRPr="00FC752B">
        <w:rPr>
          <w:rFonts w:ascii="Cambria" w:hAnsi="Cambria" w:cs="Helvetica"/>
        </w:rPr>
        <w:t>wh</w:t>
      </w:r>
      <w:r w:rsidR="000718C6" w:rsidRPr="00FC752B">
        <w:rPr>
          <w:rFonts w:ascii="Cambria" w:hAnsi="Cambria" w:cs="Helvetica"/>
        </w:rPr>
        <w:t>en resources grow scarce, human</w:t>
      </w:r>
      <w:r w:rsidR="008E71BF" w:rsidRPr="00FC752B">
        <w:rPr>
          <w:rFonts w:ascii="Cambria" w:hAnsi="Cambria" w:cs="Helvetica"/>
        </w:rPr>
        <w:t>s adapt</w:t>
      </w:r>
      <w:r w:rsidR="00F01296" w:rsidRPr="00FC752B">
        <w:rPr>
          <w:rFonts w:ascii="Cambria" w:hAnsi="Cambria" w:cs="Helvetica"/>
        </w:rPr>
        <w:t xml:space="preserve">—whether in ancient Greece or modern day Africa. </w:t>
      </w:r>
    </w:p>
    <w:p w14:paraId="5BB2D7E5" w14:textId="77777777" w:rsidR="000718C6" w:rsidRPr="00FC752B" w:rsidRDefault="000718C6" w:rsidP="000718C6">
      <w:pPr>
        <w:ind w:left="-180" w:right="-180"/>
        <w:rPr>
          <w:rFonts w:ascii="Cambria" w:hAnsi="Cambria" w:cs="Arial"/>
          <w:sz w:val="16"/>
          <w:szCs w:val="16"/>
        </w:rPr>
      </w:pPr>
    </w:p>
    <w:p w14:paraId="22E7BF49" w14:textId="66666F3F" w:rsidR="00E44843" w:rsidRPr="00FC752B" w:rsidRDefault="00F01296" w:rsidP="000718C6">
      <w:pPr>
        <w:ind w:left="-180" w:right="-180"/>
        <w:rPr>
          <w:rFonts w:ascii="Cambria" w:hAnsi="Cambria" w:cs="Arial"/>
        </w:rPr>
      </w:pPr>
      <w:r w:rsidRPr="00FC752B">
        <w:rPr>
          <w:rFonts w:ascii="Cambria" w:hAnsi="Cambria" w:cs="Arial"/>
        </w:rPr>
        <w:t xml:space="preserve">Used clothes represent the largest numbers of existing garments but until recently they were not perceived as serious fashion items. However, this has changed dramatically with the rise of vintage web sites, value clothing chains, and the fashion media's perpetuation of the idea that secondhand clothes can be recycled into avant-garde "cool". </w:t>
      </w:r>
      <w:r w:rsidR="000718C6" w:rsidRPr="00FC752B">
        <w:rPr>
          <w:rFonts w:ascii="Cambria" w:hAnsi="Cambria" w:cs="Arial"/>
        </w:rPr>
        <w:t xml:space="preserve"> </w:t>
      </w:r>
      <w:r w:rsidR="00DB111F" w:rsidRPr="00FC752B">
        <w:rPr>
          <w:rFonts w:ascii="Cambria" w:hAnsi="Cambria" w:cs="Arial"/>
        </w:rPr>
        <w:t xml:space="preserve">The Japanese, for example, </w:t>
      </w:r>
      <w:r w:rsidRPr="00FC752B">
        <w:rPr>
          <w:rFonts w:ascii="Cambria" w:hAnsi="Cambria" w:cs="Arial"/>
        </w:rPr>
        <w:t xml:space="preserve">have </w:t>
      </w:r>
      <w:r w:rsidR="00E44843" w:rsidRPr="00FC752B">
        <w:rPr>
          <w:rFonts w:ascii="Cambria" w:hAnsi="Cambria" w:cs="Arial"/>
        </w:rPr>
        <w:t>been salvaging</w:t>
      </w:r>
      <w:r w:rsidR="00DB111F" w:rsidRPr="00FC752B">
        <w:rPr>
          <w:rFonts w:ascii="Cambria" w:hAnsi="Cambria" w:cs="Arial"/>
        </w:rPr>
        <w:t xml:space="preserve"> sections of kimonos</w:t>
      </w:r>
      <w:r w:rsidRPr="00FC752B">
        <w:rPr>
          <w:rFonts w:ascii="Cambria" w:hAnsi="Cambria" w:cs="Arial"/>
        </w:rPr>
        <w:t xml:space="preserve"> for centuries and in </w:t>
      </w:r>
      <w:r w:rsidR="00DB111F" w:rsidRPr="00FC752B">
        <w:rPr>
          <w:rFonts w:ascii="Cambria" w:hAnsi="Cambria" w:cs="Arial"/>
        </w:rPr>
        <w:t>India garments are inexhaustibly recycled</w:t>
      </w:r>
      <w:r w:rsidRPr="00FC752B">
        <w:rPr>
          <w:rFonts w:ascii="Cambria" w:hAnsi="Cambria" w:cs="Arial"/>
        </w:rPr>
        <w:t xml:space="preserve">.  </w:t>
      </w:r>
      <w:r w:rsidRPr="00FC752B">
        <w:rPr>
          <w:rFonts w:ascii="Cambria" w:hAnsi="Cambria" w:cs="Helvetica"/>
        </w:rPr>
        <w:t xml:space="preserve">In 1813, </w:t>
      </w:r>
      <w:r w:rsidR="00E44843" w:rsidRPr="00FC752B">
        <w:rPr>
          <w:rFonts w:ascii="Cambria" w:hAnsi="Cambria" w:cs="Helvetica"/>
        </w:rPr>
        <w:t xml:space="preserve">English textile </w:t>
      </w:r>
      <w:r w:rsidRPr="00FC752B">
        <w:rPr>
          <w:rFonts w:ascii="Cambria" w:hAnsi="Cambria" w:cs="Helvetica"/>
        </w:rPr>
        <w:t>maker Benjamin Law developed the process of</w:t>
      </w:r>
      <w:r w:rsidR="00E44843" w:rsidRPr="00FC752B">
        <w:rPr>
          <w:rFonts w:ascii="Cambria" w:hAnsi="Cambria" w:cs="Helvetica"/>
        </w:rPr>
        <w:t xml:space="preserve"> taking</w:t>
      </w:r>
      <w:r w:rsidRPr="00FC752B">
        <w:rPr>
          <w:rFonts w:ascii="Cambria" w:hAnsi="Cambria" w:cs="Helvetica"/>
        </w:rPr>
        <w:t xml:space="preserve"> old clothes and gri</w:t>
      </w:r>
      <w:r w:rsidR="00E44843" w:rsidRPr="00FC752B">
        <w:rPr>
          <w:rFonts w:ascii="Cambria" w:hAnsi="Cambria" w:cs="Helvetica"/>
        </w:rPr>
        <w:t>n</w:t>
      </w:r>
      <w:r w:rsidRPr="00FC752B">
        <w:rPr>
          <w:rFonts w:ascii="Cambria" w:hAnsi="Cambria" w:cs="Helvetica"/>
        </w:rPr>
        <w:t>ding</w:t>
      </w:r>
      <w:r w:rsidR="00E44843" w:rsidRPr="00FC752B">
        <w:rPr>
          <w:rFonts w:ascii="Cambria" w:hAnsi="Cambria" w:cs="Helvetica"/>
        </w:rPr>
        <w:t xml:space="preserve"> them down into a fibrous state, which was then </w:t>
      </w:r>
      <w:r w:rsidRPr="00FC752B">
        <w:rPr>
          <w:rFonts w:ascii="Cambria" w:hAnsi="Cambria" w:cs="Helvetica"/>
        </w:rPr>
        <w:t>spun into yarn</w:t>
      </w:r>
      <w:r w:rsidR="00E44843" w:rsidRPr="00FC752B">
        <w:rPr>
          <w:rFonts w:ascii="Cambria" w:hAnsi="Cambria" w:cs="Helvetica"/>
        </w:rPr>
        <w:t xml:space="preserve"> and sold as </w:t>
      </w:r>
      <w:r w:rsidRPr="00FC752B">
        <w:rPr>
          <w:rFonts w:ascii="Cambria" w:hAnsi="Cambria" w:cs="Helvetica"/>
          <w:i/>
        </w:rPr>
        <w:t>shoddy</w:t>
      </w:r>
      <w:r w:rsidRPr="00FC752B">
        <w:rPr>
          <w:rFonts w:ascii="Cambria" w:hAnsi="Cambria" w:cs="Helvetica"/>
        </w:rPr>
        <w:t xml:space="preserve"> and </w:t>
      </w:r>
      <w:r w:rsidRPr="00FC752B">
        <w:rPr>
          <w:rFonts w:ascii="Cambria" w:hAnsi="Cambria" w:cs="Helvetica"/>
          <w:i/>
        </w:rPr>
        <w:t>mungo</w:t>
      </w:r>
      <w:r w:rsidRPr="00FC752B">
        <w:rPr>
          <w:rFonts w:ascii="Cambria" w:hAnsi="Cambria" w:cs="Helvetica"/>
        </w:rPr>
        <w:t xml:space="preserve"> wool</w:t>
      </w:r>
      <w:r w:rsidR="00E44843" w:rsidRPr="00FC752B">
        <w:rPr>
          <w:rFonts w:ascii="Cambria" w:hAnsi="Cambria" w:cs="Helvetica"/>
        </w:rPr>
        <w:t>.</w:t>
      </w:r>
      <w:r w:rsidR="00E44843" w:rsidRPr="00FC752B">
        <w:rPr>
          <w:rFonts w:ascii="Cambria" w:hAnsi="Cambria" w:cs="Verdana"/>
        </w:rPr>
        <w:t xml:space="preserve"> </w:t>
      </w:r>
    </w:p>
    <w:p w14:paraId="6F2DF641" w14:textId="77777777" w:rsidR="000718C6" w:rsidRPr="00FC752B" w:rsidRDefault="000718C6" w:rsidP="000718C6">
      <w:pPr>
        <w:ind w:left="-180" w:right="-180"/>
        <w:rPr>
          <w:rFonts w:ascii="Cambria" w:hAnsi="Cambria" w:cs="Georgia"/>
          <w:sz w:val="16"/>
          <w:szCs w:val="16"/>
        </w:rPr>
      </w:pPr>
    </w:p>
    <w:p w14:paraId="2FA207BF" w14:textId="34C98540" w:rsidR="001D69F9" w:rsidRPr="00FC752B" w:rsidRDefault="00E44843" w:rsidP="000718C6">
      <w:pPr>
        <w:ind w:left="-180" w:right="-180"/>
        <w:rPr>
          <w:rFonts w:ascii="Cambria" w:hAnsi="Cambria" w:cs="Georgia"/>
        </w:rPr>
      </w:pPr>
      <w:r w:rsidRPr="00FC752B">
        <w:rPr>
          <w:rFonts w:ascii="Cambria" w:hAnsi="Cambria" w:cs="Georgia"/>
        </w:rPr>
        <w:t>Today,</w:t>
      </w:r>
      <w:r w:rsidR="001D69F9" w:rsidRPr="00FC752B">
        <w:rPr>
          <w:rFonts w:ascii="Cambria" w:hAnsi="Cambria" w:cs="Georgia"/>
        </w:rPr>
        <w:t xml:space="preserve"> many places on the planet, especially its poorer regions, are being buried under the waste of the global production process. Plastic bottles litter streets and clog valuable waterways.  Yet </w:t>
      </w:r>
      <w:r w:rsidRPr="00FC752B">
        <w:rPr>
          <w:rFonts w:ascii="Cambria" w:hAnsi="Cambria" w:cs="Georgia"/>
        </w:rPr>
        <w:t xml:space="preserve">resourceful </w:t>
      </w:r>
      <w:r w:rsidR="001D69F9" w:rsidRPr="00FC752B">
        <w:rPr>
          <w:rFonts w:ascii="Cambria" w:hAnsi="Cambria" w:cs="Georgia"/>
        </w:rPr>
        <w:t>people are embracing the pollution that plagues their environment by</w:t>
      </w:r>
      <w:r w:rsidRPr="00FC752B">
        <w:rPr>
          <w:rFonts w:ascii="Cambria" w:hAnsi="Cambria" w:cs="Georgia"/>
        </w:rPr>
        <w:t xml:space="preserve"> innovating new ways of re-using plastics, discarded metal, old tires, newspapers, rags, food containers and other waste products into beautiful </w:t>
      </w:r>
      <w:r w:rsidR="001D69F9" w:rsidRPr="00FC752B">
        <w:rPr>
          <w:rFonts w:ascii="Cambria" w:hAnsi="Cambria" w:cs="Georgia"/>
        </w:rPr>
        <w:t xml:space="preserve">“fabrics.”  Whether sewn, woven or beaded, many such “third world” </w:t>
      </w:r>
      <w:r w:rsidRPr="00FC752B">
        <w:rPr>
          <w:rFonts w:ascii="Cambria" w:hAnsi="Cambria" w:cs="Georgia"/>
        </w:rPr>
        <w:t xml:space="preserve">items </w:t>
      </w:r>
      <w:r w:rsidR="001D69F9" w:rsidRPr="00FC752B">
        <w:rPr>
          <w:rFonts w:ascii="Cambria" w:hAnsi="Cambria" w:cs="Georgia"/>
        </w:rPr>
        <w:t xml:space="preserve">are finding their way into “fair trade” stores and other eco-fashion outlets—thus providing </w:t>
      </w:r>
      <w:r w:rsidRPr="00FC752B">
        <w:rPr>
          <w:rFonts w:ascii="Cambria" w:hAnsi="Cambria" w:cs="Georgia"/>
        </w:rPr>
        <w:t>income to communities that need it the most</w:t>
      </w:r>
      <w:r w:rsidR="001D69F9" w:rsidRPr="00FC752B">
        <w:rPr>
          <w:rFonts w:ascii="Cambria" w:hAnsi="Cambria" w:cs="Georgia"/>
        </w:rPr>
        <w:t>.</w:t>
      </w:r>
    </w:p>
    <w:p w14:paraId="131D561C" w14:textId="77777777" w:rsidR="000718C6" w:rsidRPr="00FC752B" w:rsidRDefault="000718C6" w:rsidP="000718C6">
      <w:pPr>
        <w:ind w:left="-180" w:right="-180"/>
        <w:rPr>
          <w:rFonts w:ascii="Cambria" w:hAnsi="Cambria" w:cs="Helvetica"/>
          <w:sz w:val="16"/>
          <w:szCs w:val="16"/>
        </w:rPr>
      </w:pPr>
    </w:p>
    <w:p w14:paraId="5D3770FE" w14:textId="1FA53EE3" w:rsidR="006C6448" w:rsidRPr="00FC752B" w:rsidRDefault="000718C6" w:rsidP="000718C6">
      <w:pPr>
        <w:ind w:left="-180" w:right="-180"/>
        <w:rPr>
          <w:rFonts w:ascii="Cambria" w:hAnsi="Cambria" w:cs="Arial"/>
        </w:rPr>
      </w:pPr>
      <w:r w:rsidRPr="00FC752B">
        <w:rPr>
          <w:rFonts w:ascii="Cambria" w:hAnsi="Cambria" w:cs="Helvetica"/>
        </w:rPr>
        <w:t>Today, the world trave</w:t>
      </w:r>
      <w:r w:rsidR="00E44843" w:rsidRPr="00FC752B">
        <w:rPr>
          <w:rFonts w:ascii="Cambria" w:hAnsi="Cambria" w:cs="Helvetica"/>
        </w:rPr>
        <w:t>ler will find a large variety of innovative recycled fashion items, from purses made from bottl</w:t>
      </w:r>
      <w:r w:rsidRPr="00FC752B">
        <w:rPr>
          <w:rFonts w:ascii="Cambria" w:hAnsi="Cambria" w:cs="Helvetica"/>
        </w:rPr>
        <w:t>e caps, pull tabs, gum wrappers</w:t>
      </w:r>
      <w:r w:rsidR="00E44843" w:rsidRPr="00FC752B">
        <w:rPr>
          <w:rFonts w:ascii="Cambria" w:hAnsi="Cambria" w:cs="Helvetica"/>
        </w:rPr>
        <w:t xml:space="preserve"> and newspapers, to recycled bottle fabric and telephone wire jewelry. </w:t>
      </w:r>
      <w:r w:rsidR="00E94454" w:rsidRPr="00FC752B">
        <w:rPr>
          <w:rFonts w:ascii="Cambria" w:hAnsi="Cambria" w:cs="Helvetica"/>
        </w:rPr>
        <w:t xml:space="preserve"> </w:t>
      </w:r>
      <w:r w:rsidR="00E94454" w:rsidRPr="00FC752B">
        <w:rPr>
          <w:rFonts w:ascii="Cambria" w:hAnsi="Cambria" w:cs="Georgia"/>
        </w:rPr>
        <w:t>Plastic bottles ca</w:t>
      </w:r>
      <w:r w:rsidR="00FC752B">
        <w:rPr>
          <w:rFonts w:ascii="Cambria" w:hAnsi="Cambria" w:cs="Georgia"/>
        </w:rPr>
        <w:t>n be recycled into eco-</w:t>
      </w:r>
      <w:r w:rsidRPr="00FC752B">
        <w:rPr>
          <w:rFonts w:ascii="Cambria" w:hAnsi="Cambria" w:cs="Georgia"/>
        </w:rPr>
        <w:t>fabric; c</w:t>
      </w:r>
      <w:r w:rsidR="00E94454" w:rsidRPr="00FC752B">
        <w:rPr>
          <w:rFonts w:ascii="Cambria" w:hAnsi="Cambria" w:cs="Georgia"/>
        </w:rPr>
        <w:t xml:space="preserve">andy wrappers can </w:t>
      </w:r>
      <w:r w:rsidR="00FC752B">
        <w:rPr>
          <w:rFonts w:ascii="Cambria" w:hAnsi="Cambria" w:cs="Georgia"/>
        </w:rPr>
        <w:t>be woven to make textile-fabrics</w:t>
      </w:r>
      <w:r w:rsidRPr="00FC752B">
        <w:rPr>
          <w:rFonts w:ascii="Cambria" w:hAnsi="Cambria" w:cs="Georgia"/>
        </w:rPr>
        <w:t>; m</w:t>
      </w:r>
      <w:r w:rsidR="00E94454" w:rsidRPr="00FC752B">
        <w:rPr>
          <w:rFonts w:ascii="Cambria" w:hAnsi="Cambria" w:cs="Georgia"/>
        </w:rPr>
        <w:t>ag</w:t>
      </w:r>
      <w:r w:rsidRPr="00FC752B">
        <w:rPr>
          <w:rFonts w:ascii="Cambria" w:hAnsi="Cambria" w:cs="Georgia"/>
        </w:rPr>
        <w:t>azines can be made into beads; p</w:t>
      </w:r>
      <w:r w:rsidR="00E94454" w:rsidRPr="00FC752B">
        <w:rPr>
          <w:rFonts w:ascii="Cambria" w:hAnsi="Cambria" w:cs="Georgia"/>
        </w:rPr>
        <w:t>lastic bags can be knitted</w:t>
      </w:r>
      <w:r w:rsidRPr="00FC752B">
        <w:rPr>
          <w:rFonts w:ascii="Cambria" w:hAnsi="Cambria" w:cs="Georgia"/>
        </w:rPr>
        <w:t>;</w:t>
      </w:r>
      <w:r w:rsidR="00061CF2" w:rsidRPr="00FC752B">
        <w:rPr>
          <w:rFonts w:ascii="Cambria" w:hAnsi="Cambria" w:cs="Georgia"/>
        </w:rPr>
        <w:t xml:space="preserve"> and on and on.  </w:t>
      </w:r>
      <w:r w:rsidR="00E44843" w:rsidRPr="00FC752B">
        <w:rPr>
          <w:rFonts w:ascii="Cambria" w:hAnsi="Cambria" w:cs="Helvetica"/>
        </w:rPr>
        <w:t xml:space="preserve">The following images offer a </w:t>
      </w:r>
      <w:r w:rsidR="00F01296" w:rsidRPr="00FC752B">
        <w:rPr>
          <w:rFonts w:ascii="Cambria" w:hAnsi="Cambria" w:cs="Arial"/>
        </w:rPr>
        <w:t xml:space="preserve">cross-cultural and historical perspective into the innovative use of secondhand dress and age-old </w:t>
      </w:r>
      <w:r w:rsidR="00E44843" w:rsidRPr="00FC752B">
        <w:rPr>
          <w:rFonts w:ascii="Cambria" w:hAnsi="Cambria" w:cs="Arial"/>
        </w:rPr>
        <w:t xml:space="preserve">global </w:t>
      </w:r>
      <w:r w:rsidR="00F01296" w:rsidRPr="00FC752B">
        <w:rPr>
          <w:rFonts w:ascii="Cambria" w:hAnsi="Cambria" w:cs="Arial"/>
        </w:rPr>
        <w:t>traditions of recycling fashion.</w:t>
      </w:r>
    </w:p>
    <w:p w14:paraId="32F6B8AF" w14:textId="77777777" w:rsidR="00E44843" w:rsidRPr="008E71BF" w:rsidRDefault="00E44843" w:rsidP="000718C6">
      <w:pPr>
        <w:rPr>
          <w:rFonts w:ascii="Cambria" w:hAnsi="Cambria" w:cs="Verdana"/>
        </w:rPr>
      </w:pPr>
    </w:p>
    <w:tbl>
      <w:tblPr>
        <w:tblStyle w:val="TableGrid"/>
        <w:tblW w:w="0" w:type="auto"/>
        <w:tblInd w:w="-72" w:type="dxa"/>
        <w:tblLayout w:type="fixed"/>
        <w:tblLook w:val="04A0" w:firstRow="1" w:lastRow="0" w:firstColumn="1" w:lastColumn="0" w:noHBand="0" w:noVBand="1"/>
      </w:tblPr>
      <w:tblGrid>
        <w:gridCol w:w="3690"/>
        <w:gridCol w:w="6660"/>
      </w:tblGrid>
      <w:tr w:rsidR="00310AC4" w14:paraId="054082ED" w14:textId="77777777" w:rsidTr="003C5829">
        <w:tc>
          <w:tcPr>
            <w:tcW w:w="3690" w:type="dxa"/>
          </w:tcPr>
          <w:p w14:paraId="0D66DF26" w14:textId="6CF8678A" w:rsidR="00310AC4" w:rsidRPr="008E71BF" w:rsidRDefault="00310AC4" w:rsidP="000718C6">
            <w:pPr>
              <w:rPr>
                <w:rFonts w:ascii="Cambria" w:hAnsi="Cambria" w:cs="Helvetica"/>
                <w:noProof/>
              </w:rPr>
            </w:pPr>
            <w:r w:rsidRPr="008E71BF">
              <w:rPr>
                <w:rFonts w:ascii="Cambria" w:hAnsi="Cambria" w:cs="Helvetica"/>
                <w:noProof/>
              </w:rPr>
              <w:drawing>
                <wp:inline distT="0" distB="0" distL="0" distR="0" wp14:anchorId="10A90AF4" wp14:editId="12AAE0CE">
                  <wp:extent cx="1714500" cy="11411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0605" cy="1145187"/>
                          </a:xfrm>
                          <a:prstGeom prst="rect">
                            <a:avLst/>
                          </a:prstGeom>
                          <a:noFill/>
                          <a:ln>
                            <a:noFill/>
                          </a:ln>
                        </pic:spPr>
                      </pic:pic>
                    </a:graphicData>
                  </a:graphic>
                </wp:inline>
              </w:drawing>
            </w:r>
          </w:p>
        </w:tc>
        <w:tc>
          <w:tcPr>
            <w:tcW w:w="6660" w:type="dxa"/>
          </w:tcPr>
          <w:p w14:paraId="3E8B68CE" w14:textId="0CFF78A0" w:rsidR="00310AC4" w:rsidRDefault="007772E1" w:rsidP="000718C6">
            <w:pPr>
              <w:rPr>
                <w:rFonts w:ascii="Cambria" w:hAnsi="Cambria"/>
              </w:rPr>
            </w:pPr>
            <w:r w:rsidRPr="0003475E">
              <w:rPr>
                <w:rFonts w:ascii="Cambria" w:hAnsi="Cambria"/>
                <w:b/>
              </w:rPr>
              <w:t>Africa:</w:t>
            </w:r>
            <w:r>
              <w:rPr>
                <w:rFonts w:ascii="Cambria" w:hAnsi="Cambria"/>
              </w:rPr>
              <w:t xml:space="preserve"> </w:t>
            </w:r>
            <w:r w:rsidR="0003475E" w:rsidRPr="003C5829">
              <w:rPr>
                <w:rFonts w:ascii="Cambria" w:hAnsi="Cambria"/>
              </w:rPr>
              <w:t>W</w:t>
            </w:r>
            <w:r w:rsidRPr="003C5829">
              <w:rPr>
                <w:rFonts w:ascii="Cambria" w:hAnsi="Cambria"/>
              </w:rPr>
              <w:t>oman collecting plastic to use for bags</w:t>
            </w:r>
            <w:r w:rsidR="000718C6" w:rsidRPr="003C5829">
              <w:rPr>
                <w:rFonts w:ascii="Cambria" w:hAnsi="Cambria"/>
              </w:rPr>
              <w:t>.</w:t>
            </w:r>
          </w:p>
        </w:tc>
      </w:tr>
      <w:tr w:rsidR="00310AC4" w14:paraId="7723F85B" w14:textId="77777777" w:rsidTr="003C5829">
        <w:tc>
          <w:tcPr>
            <w:tcW w:w="3690" w:type="dxa"/>
          </w:tcPr>
          <w:p w14:paraId="627F4D0F" w14:textId="429A1CAE" w:rsidR="00310AC4" w:rsidRPr="008E71BF" w:rsidRDefault="00310AC4" w:rsidP="000718C6">
            <w:pPr>
              <w:rPr>
                <w:rFonts w:ascii="Cambria" w:hAnsi="Cambria" w:cs="Helvetica"/>
                <w:noProof/>
              </w:rPr>
            </w:pPr>
            <w:r w:rsidRPr="008E71BF">
              <w:rPr>
                <w:rFonts w:ascii="Cambria" w:hAnsi="Cambria" w:cs="Helvetica"/>
                <w:noProof/>
              </w:rPr>
              <w:drawing>
                <wp:inline distT="0" distB="0" distL="0" distR="0" wp14:anchorId="2D4B0593" wp14:editId="7EBAD056">
                  <wp:extent cx="1715079" cy="128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411" cy="1287624"/>
                          </a:xfrm>
                          <a:prstGeom prst="rect">
                            <a:avLst/>
                          </a:prstGeom>
                          <a:noFill/>
                          <a:ln>
                            <a:noFill/>
                          </a:ln>
                        </pic:spPr>
                      </pic:pic>
                    </a:graphicData>
                  </a:graphic>
                </wp:inline>
              </w:drawing>
            </w:r>
          </w:p>
        </w:tc>
        <w:tc>
          <w:tcPr>
            <w:tcW w:w="6660" w:type="dxa"/>
          </w:tcPr>
          <w:p w14:paraId="48BC3401" w14:textId="6E54E7AF" w:rsidR="00310AC4" w:rsidRDefault="007772E1" w:rsidP="000718C6">
            <w:pPr>
              <w:rPr>
                <w:rFonts w:ascii="Cambria" w:hAnsi="Cambria"/>
              </w:rPr>
            </w:pPr>
            <w:r w:rsidRPr="0003475E">
              <w:rPr>
                <w:rFonts w:ascii="Cambria" w:hAnsi="Cambria" w:cs="Arial"/>
                <w:b/>
                <w:color w:val="343434"/>
              </w:rPr>
              <w:t>Africa:</w:t>
            </w:r>
            <w:r w:rsidR="000718C6">
              <w:rPr>
                <w:rFonts w:ascii="Cambria" w:hAnsi="Cambria" w:cs="Arial"/>
                <w:color w:val="343434"/>
              </w:rPr>
              <w:t xml:space="preserve"> </w:t>
            </w:r>
            <w:r w:rsidR="0003475E" w:rsidRPr="003C5829">
              <w:rPr>
                <w:rFonts w:ascii="Cambria" w:hAnsi="Cambria" w:cs="Arial"/>
              </w:rPr>
              <w:t>W</w:t>
            </w:r>
            <w:r w:rsidRPr="003C5829">
              <w:rPr>
                <w:rFonts w:ascii="Cambria" w:hAnsi="Cambria" w:cs="Arial"/>
              </w:rPr>
              <w:t>omen crocheting bags out of discarded plastics.</w:t>
            </w:r>
          </w:p>
        </w:tc>
      </w:tr>
      <w:tr w:rsidR="00310AC4" w14:paraId="4DD31EB5" w14:textId="77777777" w:rsidTr="003C5829">
        <w:tc>
          <w:tcPr>
            <w:tcW w:w="3690" w:type="dxa"/>
          </w:tcPr>
          <w:p w14:paraId="6B016F9F" w14:textId="76AA0DD5" w:rsidR="00310AC4" w:rsidRPr="008E71BF" w:rsidRDefault="00310AC4" w:rsidP="000718C6">
            <w:pPr>
              <w:rPr>
                <w:rFonts w:ascii="Cambria" w:hAnsi="Cambria" w:cs="Helvetica"/>
                <w:noProof/>
              </w:rPr>
            </w:pPr>
            <w:r w:rsidRPr="008E71BF">
              <w:rPr>
                <w:rFonts w:ascii="Cambria" w:hAnsi="Cambria" w:cs="Helvetica"/>
                <w:noProof/>
              </w:rPr>
              <w:drawing>
                <wp:inline distT="0" distB="0" distL="0" distR="0" wp14:anchorId="74E19AB0" wp14:editId="68634380">
                  <wp:extent cx="1714500" cy="12854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236" cy="1287498"/>
                          </a:xfrm>
                          <a:prstGeom prst="rect">
                            <a:avLst/>
                          </a:prstGeom>
                          <a:noFill/>
                          <a:ln>
                            <a:noFill/>
                          </a:ln>
                        </pic:spPr>
                      </pic:pic>
                    </a:graphicData>
                  </a:graphic>
                </wp:inline>
              </w:drawing>
            </w:r>
          </w:p>
        </w:tc>
        <w:tc>
          <w:tcPr>
            <w:tcW w:w="6660" w:type="dxa"/>
          </w:tcPr>
          <w:p w14:paraId="26889A64" w14:textId="5F90CEBA" w:rsidR="00310AC4" w:rsidRPr="008E71BF" w:rsidRDefault="00310AC4" w:rsidP="000718C6">
            <w:pPr>
              <w:rPr>
                <w:rFonts w:ascii="Cambria" w:hAnsi="Cambria" w:cs="Arial"/>
              </w:rPr>
            </w:pPr>
            <w:r w:rsidRPr="0003475E">
              <w:rPr>
                <w:rFonts w:ascii="Cambria" w:hAnsi="Cambria" w:cs="Arial"/>
                <w:b/>
                <w:color w:val="343434"/>
              </w:rPr>
              <w:t>Africa:</w:t>
            </w:r>
            <w:r w:rsidRPr="008E71BF">
              <w:rPr>
                <w:rFonts w:ascii="Cambria" w:hAnsi="Cambria" w:cs="Arial"/>
                <w:color w:val="343434"/>
              </w:rPr>
              <w:t xml:space="preserve"> </w:t>
            </w:r>
            <w:r w:rsidR="0003475E" w:rsidRPr="003C5829">
              <w:rPr>
                <w:rFonts w:ascii="Cambria" w:hAnsi="Cambria" w:cs="Arial"/>
              </w:rPr>
              <w:t>W</w:t>
            </w:r>
            <w:r w:rsidRPr="003C5829">
              <w:rPr>
                <w:rFonts w:ascii="Cambria" w:hAnsi="Cambria" w:cs="Arial"/>
              </w:rPr>
              <w:t xml:space="preserve">omen </w:t>
            </w:r>
            <w:r w:rsidR="007772E1" w:rsidRPr="003C5829">
              <w:rPr>
                <w:rFonts w:ascii="Cambria" w:hAnsi="Cambria" w:cs="Arial"/>
              </w:rPr>
              <w:t xml:space="preserve">selling their finished bags </w:t>
            </w:r>
            <w:r w:rsidRPr="003C5829">
              <w:rPr>
                <w:rFonts w:ascii="Cambria" w:hAnsi="Cambria" w:cs="Arial"/>
              </w:rPr>
              <w:t>on the streets.</w:t>
            </w:r>
          </w:p>
          <w:p w14:paraId="312404A6" w14:textId="77777777" w:rsidR="00310AC4" w:rsidRDefault="00310AC4" w:rsidP="000718C6">
            <w:pPr>
              <w:rPr>
                <w:rFonts w:ascii="Cambria" w:hAnsi="Cambria"/>
              </w:rPr>
            </w:pPr>
          </w:p>
        </w:tc>
      </w:tr>
      <w:tr w:rsidR="00E44843" w14:paraId="009FB121" w14:textId="77777777" w:rsidTr="003C5829">
        <w:tc>
          <w:tcPr>
            <w:tcW w:w="3690" w:type="dxa"/>
          </w:tcPr>
          <w:p w14:paraId="71C79A18" w14:textId="77777777" w:rsidR="00E44843" w:rsidRDefault="00E94454" w:rsidP="000718C6">
            <w:pPr>
              <w:rPr>
                <w:rFonts w:ascii="Cambria" w:hAnsi="Cambria"/>
              </w:rPr>
            </w:pPr>
            <w:r w:rsidRPr="008E71BF">
              <w:rPr>
                <w:rFonts w:ascii="Cambria" w:hAnsi="Cambria" w:cs="Helvetica"/>
                <w:noProof/>
              </w:rPr>
              <w:lastRenderedPageBreak/>
              <w:drawing>
                <wp:inline distT="0" distB="0" distL="0" distR="0" wp14:anchorId="1166835D" wp14:editId="608426A5">
                  <wp:extent cx="1691044" cy="17430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837" cy="1748015"/>
                          </a:xfrm>
                          <a:prstGeom prst="rect">
                            <a:avLst/>
                          </a:prstGeom>
                          <a:noFill/>
                          <a:ln>
                            <a:noFill/>
                          </a:ln>
                        </pic:spPr>
                      </pic:pic>
                    </a:graphicData>
                  </a:graphic>
                </wp:inline>
              </w:drawing>
            </w:r>
          </w:p>
        </w:tc>
        <w:tc>
          <w:tcPr>
            <w:tcW w:w="6660" w:type="dxa"/>
          </w:tcPr>
          <w:p w14:paraId="116F88E7" w14:textId="50169E14" w:rsidR="00E94454" w:rsidRPr="008E71BF" w:rsidRDefault="007A6AD1" w:rsidP="000718C6">
            <w:pPr>
              <w:rPr>
                <w:rFonts w:ascii="Cambria" w:hAnsi="Cambria"/>
              </w:rPr>
            </w:pPr>
            <w:r w:rsidRPr="007A6AD1">
              <w:rPr>
                <w:rFonts w:ascii="Cambria" w:hAnsi="Cambria"/>
                <w:b/>
              </w:rPr>
              <w:t xml:space="preserve">Africa: </w:t>
            </w:r>
            <w:r>
              <w:rPr>
                <w:rFonts w:ascii="Cambria" w:hAnsi="Cambria"/>
              </w:rPr>
              <w:t>P</w:t>
            </w:r>
            <w:r w:rsidR="00E94454" w:rsidRPr="008E71BF">
              <w:rPr>
                <w:rFonts w:ascii="Cambria" w:hAnsi="Cambria"/>
              </w:rPr>
              <w:t xml:space="preserve">urse made from </w:t>
            </w:r>
            <w:r w:rsidR="007772E1">
              <w:rPr>
                <w:rFonts w:ascii="Cambria" w:hAnsi="Cambria"/>
              </w:rPr>
              <w:t xml:space="preserve">recycled </w:t>
            </w:r>
            <w:r w:rsidR="00E94454" w:rsidRPr="008E71BF">
              <w:rPr>
                <w:rFonts w:ascii="Cambria" w:hAnsi="Cambria"/>
              </w:rPr>
              <w:t>paper beads</w:t>
            </w:r>
            <w:r>
              <w:rPr>
                <w:rFonts w:ascii="Cambria" w:hAnsi="Cambria"/>
              </w:rPr>
              <w:t>.</w:t>
            </w:r>
          </w:p>
          <w:p w14:paraId="7EE3B4E5" w14:textId="77777777" w:rsidR="00E44843" w:rsidRDefault="00E44843" w:rsidP="000718C6">
            <w:pPr>
              <w:rPr>
                <w:rFonts w:ascii="Cambria" w:hAnsi="Cambria"/>
              </w:rPr>
            </w:pPr>
          </w:p>
        </w:tc>
      </w:tr>
      <w:tr w:rsidR="00E44843" w14:paraId="7DD0B24B" w14:textId="77777777" w:rsidTr="003C5829">
        <w:tc>
          <w:tcPr>
            <w:tcW w:w="3690" w:type="dxa"/>
          </w:tcPr>
          <w:p w14:paraId="095ADCE3" w14:textId="55199113" w:rsidR="00E44843" w:rsidRDefault="00310AC4" w:rsidP="000718C6">
            <w:pPr>
              <w:rPr>
                <w:rFonts w:ascii="Cambria" w:hAnsi="Cambria"/>
              </w:rPr>
            </w:pPr>
            <w:r w:rsidRPr="008E71BF">
              <w:rPr>
                <w:rFonts w:ascii="Cambria" w:hAnsi="Cambria" w:cs="Helvetica"/>
                <w:noProof/>
              </w:rPr>
              <w:drawing>
                <wp:inline distT="0" distB="0" distL="0" distR="0" wp14:anchorId="56B2C226" wp14:editId="41A74161">
                  <wp:extent cx="1695450" cy="2543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6691" cy="2544928"/>
                          </a:xfrm>
                          <a:prstGeom prst="rect">
                            <a:avLst/>
                          </a:prstGeom>
                          <a:noFill/>
                          <a:ln>
                            <a:noFill/>
                          </a:ln>
                        </pic:spPr>
                      </pic:pic>
                    </a:graphicData>
                  </a:graphic>
                </wp:inline>
              </w:drawing>
            </w:r>
            <w:r w:rsidRPr="008E71BF">
              <w:rPr>
                <w:rFonts w:ascii="Cambria" w:hAnsi="Cambria" w:cs="Helvetica"/>
                <w:noProof/>
              </w:rPr>
              <w:drawing>
                <wp:inline distT="0" distB="0" distL="0" distR="0" wp14:anchorId="50DF78B1" wp14:editId="77A3F591">
                  <wp:extent cx="1695450" cy="1452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0803"/>
                          <a:stretch/>
                        </pic:blipFill>
                        <pic:spPr bwMode="auto">
                          <a:xfrm>
                            <a:off x="0" y="0"/>
                            <a:ext cx="1699199" cy="1455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0" w:type="dxa"/>
          </w:tcPr>
          <w:p w14:paraId="7DD8B625" w14:textId="523C3D02" w:rsidR="00E44843" w:rsidRDefault="00E0622F" w:rsidP="003C5829">
            <w:pPr>
              <w:rPr>
                <w:rFonts w:ascii="Cambria" w:hAnsi="Cambria"/>
              </w:rPr>
            </w:pPr>
            <w:r w:rsidRPr="003C5829">
              <w:rPr>
                <w:rFonts w:ascii="Cambria" w:hAnsi="Cambria" w:cs="Georgia"/>
                <w:b/>
                <w:color w:val="262626"/>
              </w:rPr>
              <w:t>Africa:</w:t>
            </w:r>
            <w:r>
              <w:rPr>
                <w:rFonts w:ascii="Cambria" w:hAnsi="Cambria" w:cs="Georgia"/>
                <w:color w:val="262626"/>
              </w:rPr>
              <w:t xml:space="preserve"> </w:t>
            </w:r>
            <w:r w:rsidRPr="003C5829">
              <w:rPr>
                <w:rFonts w:ascii="Cambria" w:hAnsi="Cambria" w:cs="Georgia"/>
              </w:rPr>
              <w:t xml:space="preserve">Recycled </w:t>
            </w:r>
            <w:r w:rsidR="003C5829" w:rsidRPr="003C5829">
              <w:rPr>
                <w:rFonts w:ascii="Cambria" w:hAnsi="Cambria" w:cs="Georgia"/>
              </w:rPr>
              <w:t>plastic b</w:t>
            </w:r>
            <w:r w:rsidRPr="003C5829">
              <w:rPr>
                <w:rFonts w:ascii="Cambria" w:hAnsi="Cambria" w:cs="Georgia"/>
              </w:rPr>
              <w:t>ottle flip flops</w:t>
            </w:r>
            <w:r w:rsidR="003C5829" w:rsidRPr="003C5829">
              <w:rPr>
                <w:rFonts w:ascii="Cambria" w:hAnsi="Cambria" w:cs="Georgia"/>
              </w:rPr>
              <w:t>.</w:t>
            </w:r>
          </w:p>
        </w:tc>
      </w:tr>
      <w:tr w:rsidR="00E44843" w14:paraId="412321F3" w14:textId="77777777" w:rsidTr="003C5829">
        <w:tc>
          <w:tcPr>
            <w:tcW w:w="3690" w:type="dxa"/>
          </w:tcPr>
          <w:p w14:paraId="4A54F1CA" w14:textId="7513322D" w:rsidR="00E44843" w:rsidRDefault="00310AC4" w:rsidP="000718C6">
            <w:pPr>
              <w:rPr>
                <w:rFonts w:ascii="Cambria" w:hAnsi="Cambria"/>
              </w:rPr>
            </w:pPr>
            <w:r w:rsidRPr="008E71BF">
              <w:rPr>
                <w:rFonts w:ascii="Cambria" w:hAnsi="Cambria" w:cs="Helvetica"/>
                <w:noProof/>
              </w:rPr>
              <w:drawing>
                <wp:inline distT="0" distB="0" distL="0" distR="0" wp14:anchorId="7C78DDAF" wp14:editId="008242A0">
                  <wp:extent cx="1743076" cy="1162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8522" cy="1165681"/>
                          </a:xfrm>
                          <a:prstGeom prst="rect">
                            <a:avLst/>
                          </a:prstGeom>
                          <a:noFill/>
                          <a:ln>
                            <a:noFill/>
                          </a:ln>
                        </pic:spPr>
                      </pic:pic>
                    </a:graphicData>
                  </a:graphic>
                </wp:inline>
              </w:drawing>
            </w:r>
          </w:p>
        </w:tc>
        <w:tc>
          <w:tcPr>
            <w:tcW w:w="6660" w:type="dxa"/>
          </w:tcPr>
          <w:p w14:paraId="37CCA6AE" w14:textId="3963A244" w:rsidR="00E44843" w:rsidRPr="003C5829" w:rsidRDefault="007772E1" w:rsidP="000718C6">
            <w:pPr>
              <w:rPr>
                <w:rFonts w:ascii="Cambria" w:hAnsi="Cambria"/>
                <w:spacing w:val="-2"/>
              </w:rPr>
            </w:pPr>
            <w:r w:rsidRPr="003C5829">
              <w:rPr>
                <w:rFonts w:ascii="Cambria" w:hAnsi="Cambria" w:cs="Georgia"/>
                <w:b/>
                <w:color w:val="262626"/>
                <w:spacing w:val="-2"/>
              </w:rPr>
              <w:t xml:space="preserve">Africa: </w:t>
            </w:r>
            <w:r w:rsidRPr="003C5829">
              <w:rPr>
                <w:rFonts w:ascii="Cambria" w:hAnsi="Cambria" w:cs="Georgia"/>
                <w:spacing w:val="-2"/>
              </w:rPr>
              <w:t>Women turning recycled plastic bottle</w:t>
            </w:r>
            <w:r w:rsidR="003C5829" w:rsidRPr="003C5829">
              <w:rPr>
                <w:rFonts w:ascii="Cambria" w:hAnsi="Cambria" w:cs="Georgia"/>
                <w:spacing w:val="-2"/>
              </w:rPr>
              <w:t>s</w:t>
            </w:r>
            <w:r w:rsidRPr="003C5829">
              <w:rPr>
                <w:rFonts w:ascii="Cambria" w:hAnsi="Cambria" w:cs="Georgia"/>
                <w:spacing w:val="-2"/>
              </w:rPr>
              <w:t xml:space="preserve"> into flip flops</w:t>
            </w:r>
            <w:r w:rsidR="003C5829" w:rsidRPr="003C5829">
              <w:rPr>
                <w:rFonts w:ascii="Cambria" w:hAnsi="Cambria" w:cs="Georgia"/>
                <w:spacing w:val="-2"/>
              </w:rPr>
              <w:t>.</w:t>
            </w:r>
          </w:p>
        </w:tc>
      </w:tr>
      <w:tr w:rsidR="00E44843" w14:paraId="18D99714" w14:textId="77777777" w:rsidTr="003C5829">
        <w:tc>
          <w:tcPr>
            <w:tcW w:w="3690" w:type="dxa"/>
          </w:tcPr>
          <w:p w14:paraId="7BDA3EB7" w14:textId="554F9710" w:rsidR="00E44843" w:rsidRDefault="00310AC4" w:rsidP="000718C6">
            <w:pPr>
              <w:rPr>
                <w:rFonts w:ascii="Cambria" w:hAnsi="Cambria"/>
              </w:rPr>
            </w:pPr>
            <w:r w:rsidRPr="008E71BF">
              <w:rPr>
                <w:rFonts w:ascii="Cambria" w:hAnsi="Cambria" w:cs="Helvetica"/>
                <w:noProof/>
              </w:rPr>
              <w:drawing>
                <wp:inline distT="0" distB="0" distL="0" distR="0" wp14:anchorId="6963297C" wp14:editId="5B4ED278">
                  <wp:extent cx="1666875" cy="1666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639" cy="1668639"/>
                          </a:xfrm>
                          <a:prstGeom prst="rect">
                            <a:avLst/>
                          </a:prstGeom>
                          <a:noFill/>
                          <a:ln>
                            <a:noFill/>
                          </a:ln>
                        </pic:spPr>
                      </pic:pic>
                    </a:graphicData>
                  </a:graphic>
                </wp:inline>
              </w:drawing>
            </w:r>
          </w:p>
        </w:tc>
        <w:tc>
          <w:tcPr>
            <w:tcW w:w="6660" w:type="dxa"/>
          </w:tcPr>
          <w:p w14:paraId="7ABCD518" w14:textId="5628D43A" w:rsidR="00310AC4" w:rsidRPr="003C5829" w:rsidRDefault="00310AC4" w:rsidP="000718C6">
            <w:pPr>
              <w:rPr>
                <w:rFonts w:ascii="Cambria" w:hAnsi="Cambria"/>
              </w:rPr>
            </w:pPr>
            <w:r w:rsidRPr="003C5829">
              <w:rPr>
                <w:rFonts w:ascii="Cambria" w:hAnsi="Cambria"/>
                <w:b/>
              </w:rPr>
              <w:t>Mexico:</w:t>
            </w:r>
            <w:r w:rsidRPr="003C5829">
              <w:rPr>
                <w:rFonts w:ascii="Cambria" w:hAnsi="Cambria"/>
              </w:rPr>
              <w:t xml:space="preserve">  Bottle top purse</w:t>
            </w:r>
            <w:r w:rsidR="003C5829" w:rsidRPr="003C5829">
              <w:rPr>
                <w:rFonts w:ascii="Cambria" w:hAnsi="Cambria"/>
              </w:rPr>
              <w:t>.</w:t>
            </w:r>
          </w:p>
          <w:p w14:paraId="7EA4F1B5" w14:textId="77777777" w:rsidR="00E44843" w:rsidRDefault="00E44843" w:rsidP="000718C6">
            <w:pPr>
              <w:rPr>
                <w:rFonts w:ascii="Cambria" w:hAnsi="Cambria"/>
              </w:rPr>
            </w:pPr>
          </w:p>
        </w:tc>
      </w:tr>
      <w:tr w:rsidR="00E44843" w14:paraId="16B6F339" w14:textId="77777777" w:rsidTr="003C5829">
        <w:tc>
          <w:tcPr>
            <w:tcW w:w="3690" w:type="dxa"/>
          </w:tcPr>
          <w:p w14:paraId="7BB97FBE" w14:textId="77777777" w:rsidR="00310AC4" w:rsidRPr="008E71BF" w:rsidRDefault="00310AC4" w:rsidP="000718C6">
            <w:pPr>
              <w:rPr>
                <w:rFonts w:ascii="Cambria" w:hAnsi="Cambria"/>
              </w:rPr>
            </w:pPr>
            <w:r w:rsidRPr="008E71BF">
              <w:rPr>
                <w:rFonts w:ascii="Cambria" w:hAnsi="Cambria" w:cs="Helvetica"/>
                <w:noProof/>
              </w:rPr>
              <w:lastRenderedPageBreak/>
              <w:drawing>
                <wp:inline distT="0" distB="0" distL="0" distR="0" wp14:anchorId="79DD4AE1" wp14:editId="62D2DEC0">
                  <wp:extent cx="1716193" cy="1716193"/>
                  <wp:effectExtent l="0" t="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193" cy="1716193"/>
                          </a:xfrm>
                          <a:prstGeom prst="rect">
                            <a:avLst/>
                          </a:prstGeom>
                          <a:noFill/>
                          <a:ln>
                            <a:noFill/>
                          </a:ln>
                        </pic:spPr>
                      </pic:pic>
                    </a:graphicData>
                  </a:graphic>
                </wp:inline>
              </w:drawing>
            </w:r>
          </w:p>
          <w:p w14:paraId="6E85AA83" w14:textId="77777777" w:rsidR="00E44843" w:rsidRDefault="00E44843" w:rsidP="000718C6">
            <w:pPr>
              <w:rPr>
                <w:rFonts w:ascii="Cambria" w:hAnsi="Cambria"/>
              </w:rPr>
            </w:pPr>
          </w:p>
        </w:tc>
        <w:tc>
          <w:tcPr>
            <w:tcW w:w="6660" w:type="dxa"/>
          </w:tcPr>
          <w:p w14:paraId="0CB1CB53" w14:textId="79ED1FF4" w:rsidR="00310AC4" w:rsidRPr="003C5829" w:rsidRDefault="00310AC4" w:rsidP="000718C6">
            <w:pPr>
              <w:rPr>
                <w:rFonts w:ascii="Cambria" w:hAnsi="Cambria"/>
              </w:rPr>
            </w:pPr>
            <w:r w:rsidRPr="003C5829">
              <w:rPr>
                <w:rFonts w:ascii="Cambria" w:hAnsi="Cambria" w:cs="Helvetica Neue"/>
                <w:b/>
                <w:bCs/>
              </w:rPr>
              <w:t>Vietnam:</w:t>
            </w:r>
            <w:r w:rsidRPr="003C5829">
              <w:rPr>
                <w:rFonts w:ascii="Cambria" w:hAnsi="Cambria" w:cs="Helvetica Neue Light"/>
              </w:rPr>
              <w:t xml:space="preserve"> Recycled newspaper coiled into a bowl/basket</w:t>
            </w:r>
            <w:r w:rsidR="003C5829" w:rsidRPr="003C5829">
              <w:rPr>
                <w:rFonts w:ascii="Cambria" w:hAnsi="Cambria" w:cs="Helvetica Neue Light"/>
              </w:rPr>
              <w:t>.</w:t>
            </w:r>
            <w:r w:rsidRPr="003C5829">
              <w:rPr>
                <w:rFonts w:ascii="Cambria" w:hAnsi="Cambria" w:cs="Helvetica Neue Light"/>
              </w:rPr>
              <w:t xml:space="preserve"> </w:t>
            </w:r>
          </w:p>
          <w:p w14:paraId="18EB5209" w14:textId="77777777" w:rsidR="00E44843" w:rsidRDefault="00E44843" w:rsidP="000718C6">
            <w:pPr>
              <w:rPr>
                <w:rFonts w:ascii="Cambria" w:hAnsi="Cambria"/>
              </w:rPr>
            </w:pPr>
          </w:p>
        </w:tc>
      </w:tr>
      <w:tr w:rsidR="00310AC4" w14:paraId="24A9A3C9" w14:textId="77777777" w:rsidTr="003C5829">
        <w:tc>
          <w:tcPr>
            <w:tcW w:w="3690" w:type="dxa"/>
          </w:tcPr>
          <w:p w14:paraId="439D94B0" w14:textId="29934097" w:rsidR="00310AC4" w:rsidRPr="007772E1" w:rsidRDefault="00310AC4" w:rsidP="000718C6">
            <w:pPr>
              <w:rPr>
                <w:rFonts w:ascii="Cambria" w:hAnsi="Cambria" w:cs="Arial"/>
              </w:rPr>
            </w:pPr>
            <w:r w:rsidRPr="008E71BF">
              <w:rPr>
                <w:rFonts w:ascii="Cambria" w:hAnsi="Cambria" w:cs="Helvetica"/>
                <w:noProof/>
              </w:rPr>
              <w:drawing>
                <wp:inline distT="0" distB="0" distL="0" distR="0" wp14:anchorId="6CDD4A7D" wp14:editId="6B81B750">
                  <wp:extent cx="1717808" cy="1800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398" cy="1801892"/>
                          </a:xfrm>
                          <a:prstGeom prst="rect">
                            <a:avLst/>
                          </a:prstGeom>
                          <a:noFill/>
                          <a:ln>
                            <a:noFill/>
                          </a:ln>
                        </pic:spPr>
                      </pic:pic>
                    </a:graphicData>
                  </a:graphic>
                </wp:inline>
              </w:drawing>
            </w:r>
          </w:p>
        </w:tc>
        <w:tc>
          <w:tcPr>
            <w:tcW w:w="6660" w:type="dxa"/>
          </w:tcPr>
          <w:p w14:paraId="3A18012B" w14:textId="222791B5" w:rsidR="00310AC4" w:rsidRPr="003C5829" w:rsidRDefault="00310AC4" w:rsidP="000718C6">
            <w:pPr>
              <w:rPr>
                <w:rFonts w:ascii="Cambria" w:hAnsi="Cambria" w:cs="Arial"/>
                <w:bCs/>
                <w:iCs/>
                <w:spacing w:val="-6"/>
              </w:rPr>
            </w:pPr>
            <w:r w:rsidRPr="003C5829">
              <w:rPr>
                <w:rFonts w:ascii="Cambria" w:hAnsi="Cambria" w:cs="Arial"/>
                <w:b/>
                <w:bCs/>
                <w:iCs/>
                <w:spacing w:val="-6"/>
              </w:rPr>
              <w:t xml:space="preserve">Uganda: </w:t>
            </w:r>
            <w:r w:rsidRPr="003C5829">
              <w:rPr>
                <w:rFonts w:ascii="Cambria" w:hAnsi="Cambria" w:cs="Arial"/>
                <w:bCs/>
                <w:iCs/>
                <w:spacing w:val="-6"/>
              </w:rPr>
              <w:t>Discarded telephone directories woven into basket bags</w:t>
            </w:r>
            <w:r w:rsidR="003C5829" w:rsidRPr="003C5829">
              <w:rPr>
                <w:rFonts w:ascii="Cambria" w:hAnsi="Cambria" w:cs="Arial"/>
                <w:bCs/>
                <w:iCs/>
                <w:spacing w:val="-6"/>
              </w:rPr>
              <w:t>.</w:t>
            </w:r>
          </w:p>
          <w:p w14:paraId="0F5E031A" w14:textId="77777777" w:rsidR="00310AC4" w:rsidRPr="008E71BF" w:rsidRDefault="00310AC4" w:rsidP="000718C6">
            <w:pPr>
              <w:rPr>
                <w:rFonts w:ascii="Cambria" w:hAnsi="Cambria" w:cs="Helvetica Neue"/>
                <w:b/>
                <w:bCs/>
                <w:color w:val="262626"/>
              </w:rPr>
            </w:pPr>
          </w:p>
        </w:tc>
      </w:tr>
      <w:tr w:rsidR="00310AC4" w14:paraId="195C8B64" w14:textId="77777777" w:rsidTr="003C5829">
        <w:tc>
          <w:tcPr>
            <w:tcW w:w="3690" w:type="dxa"/>
          </w:tcPr>
          <w:p w14:paraId="18274A5D" w14:textId="6F798BDA" w:rsidR="00310AC4" w:rsidRPr="008E71BF" w:rsidRDefault="00310AC4" w:rsidP="000718C6">
            <w:pPr>
              <w:rPr>
                <w:rFonts w:ascii="Cambria" w:hAnsi="Cambria" w:cs="Helvetica"/>
                <w:noProof/>
              </w:rPr>
            </w:pPr>
            <w:r w:rsidRPr="008E71BF">
              <w:rPr>
                <w:rFonts w:ascii="Cambria" w:hAnsi="Cambria" w:cs="Helvetica"/>
                <w:noProof/>
              </w:rPr>
              <w:drawing>
                <wp:inline distT="0" distB="0" distL="0" distR="0" wp14:anchorId="7495C602" wp14:editId="240E4F90">
                  <wp:extent cx="1716193" cy="1716193"/>
                  <wp:effectExtent l="0" t="0" r="1143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6193" cy="1716193"/>
                          </a:xfrm>
                          <a:prstGeom prst="rect">
                            <a:avLst/>
                          </a:prstGeom>
                          <a:noFill/>
                          <a:ln>
                            <a:noFill/>
                          </a:ln>
                        </pic:spPr>
                      </pic:pic>
                    </a:graphicData>
                  </a:graphic>
                </wp:inline>
              </w:drawing>
            </w:r>
            <w:r w:rsidRPr="008E71BF">
              <w:rPr>
                <w:rFonts w:ascii="Cambria" w:hAnsi="Cambria" w:cs="Helvetica Neue"/>
                <w:b/>
                <w:bCs/>
                <w:color w:val="262626"/>
              </w:rPr>
              <w:t xml:space="preserve">  </w:t>
            </w:r>
            <w:r w:rsidRPr="008E71BF">
              <w:rPr>
                <w:rFonts w:ascii="Cambria" w:hAnsi="Cambria" w:cs="Helvetica"/>
                <w:noProof/>
              </w:rPr>
              <w:t xml:space="preserve"> </w:t>
            </w:r>
          </w:p>
        </w:tc>
        <w:tc>
          <w:tcPr>
            <w:tcW w:w="6660" w:type="dxa"/>
          </w:tcPr>
          <w:p w14:paraId="365C98BE" w14:textId="00E06D13" w:rsidR="00310AC4" w:rsidRPr="008E71BF" w:rsidRDefault="00310AC4" w:rsidP="000718C6">
            <w:pPr>
              <w:rPr>
                <w:rFonts w:ascii="Cambria" w:hAnsi="Cambria" w:cs="Helvetica Neue"/>
                <w:b/>
                <w:bCs/>
                <w:color w:val="262626"/>
              </w:rPr>
            </w:pPr>
            <w:r w:rsidRPr="003C5829">
              <w:rPr>
                <w:rFonts w:ascii="Cambria" w:hAnsi="Cambria" w:cs="Helvetica Neue"/>
                <w:b/>
                <w:bCs/>
              </w:rPr>
              <w:t>Nepal:</w:t>
            </w:r>
            <w:r w:rsidRPr="003C5829">
              <w:rPr>
                <w:rFonts w:ascii="Cambria" w:hAnsi="Cambria" w:cs="Helvetica Neue Light"/>
              </w:rPr>
              <w:t xml:space="preserve"> Recycled</w:t>
            </w:r>
            <w:r w:rsidR="003C5829" w:rsidRPr="003C5829">
              <w:rPr>
                <w:rFonts w:ascii="Cambria" w:hAnsi="Cambria" w:cs="Helvetica Neue Light"/>
              </w:rPr>
              <w:t xml:space="preserve"> Sari </w:t>
            </w:r>
            <w:r w:rsidR="003C5829">
              <w:rPr>
                <w:rFonts w:ascii="Cambria" w:hAnsi="Cambria" w:cs="Helvetica Neue Light"/>
              </w:rPr>
              <w:t xml:space="preserve">pamphlet style </w:t>
            </w:r>
            <w:r w:rsidR="003C5829" w:rsidRPr="003C5829">
              <w:rPr>
                <w:rFonts w:ascii="Cambria" w:hAnsi="Cambria" w:cs="Helvetica Neue Light"/>
              </w:rPr>
              <w:t>coin p</w:t>
            </w:r>
            <w:r w:rsidRPr="003C5829">
              <w:rPr>
                <w:rFonts w:ascii="Cambria" w:hAnsi="Cambria" w:cs="Helvetica Neue Light"/>
              </w:rPr>
              <w:t>urse</w:t>
            </w:r>
            <w:r w:rsidR="003C5829" w:rsidRPr="003C5829">
              <w:rPr>
                <w:rFonts w:ascii="Cambria" w:hAnsi="Cambria" w:cs="Helvetica Neue Light"/>
              </w:rPr>
              <w:t>.</w:t>
            </w:r>
          </w:p>
        </w:tc>
      </w:tr>
      <w:tr w:rsidR="00310AC4" w14:paraId="4804BAF1" w14:textId="77777777" w:rsidTr="003C5829">
        <w:tc>
          <w:tcPr>
            <w:tcW w:w="3690" w:type="dxa"/>
          </w:tcPr>
          <w:p w14:paraId="53ADF875" w14:textId="3195A6E4" w:rsidR="00310AC4" w:rsidRPr="008E71BF" w:rsidRDefault="00310AC4" w:rsidP="000718C6">
            <w:pPr>
              <w:rPr>
                <w:rFonts w:ascii="Cambria" w:hAnsi="Cambria" w:cs="Arial"/>
              </w:rPr>
            </w:pPr>
            <w:r w:rsidRPr="008E71BF">
              <w:rPr>
                <w:rFonts w:ascii="Cambria" w:hAnsi="Cambria" w:cs="Helvetica"/>
                <w:noProof/>
              </w:rPr>
              <w:drawing>
                <wp:inline distT="0" distB="0" distL="0" distR="0" wp14:anchorId="54217E03" wp14:editId="0E69F85A">
                  <wp:extent cx="16954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4094" cy="1694094"/>
                          </a:xfrm>
                          <a:prstGeom prst="rect">
                            <a:avLst/>
                          </a:prstGeom>
                          <a:noFill/>
                          <a:ln>
                            <a:noFill/>
                          </a:ln>
                        </pic:spPr>
                      </pic:pic>
                    </a:graphicData>
                  </a:graphic>
                </wp:inline>
              </w:drawing>
            </w:r>
          </w:p>
          <w:p w14:paraId="08B5CB57" w14:textId="77777777" w:rsidR="00310AC4" w:rsidRPr="008E71BF" w:rsidRDefault="00310AC4" w:rsidP="000718C6">
            <w:pPr>
              <w:rPr>
                <w:rFonts w:ascii="Cambria" w:hAnsi="Cambria" w:cs="Helvetica"/>
                <w:noProof/>
              </w:rPr>
            </w:pPr>
          </w:p>
        </w:tc>
        <w:tc>
          <w:tcPr>
            <w:tcW w:w="6660" w:type="dxa"/>
          </w:tcPr>
          <w:p w14:paraId="41467BB6" w14:textId="2CD62D4B" w:rsidR="00310AC4" w:rsidRPr="003C5829" w:rsidRDefault="003C5829" w:rsidP="000718C6">
            <w:pPr>
              <w:rPr>
                <w:rFonts w:ascii="Cambria" w:hAnsi="Cambria" w:cs="Helvetica Neue"/>
                <w:b/>
                <w:bCs/>
                <w:color w:val="262626"/>
                <w:spacing w:val="-2"/>
              </w:rPr>
            </w:pPr>
            <w:r w:rsidRPr="003C5829">
              <w:rPr>
                <w:rFonts w:ascii="Cambria" w:hAnsi="Cambria"/>
                <w:b/>
                <w:spacing w:val="-2"/>
              </w:rPr>
              <w:t xml:space="preserve">India: </w:t>
            </w:r>
            <w:r w:rsidRPr="003C5829">
              <w:rPr>
                <w:rFonts w:ascii="Cambria" w:hAnsi="Cambria" w:cs="Arial"/>
                <w:spacing w:val="-2"/>
              </w:rPr>
              <w:t>Messenger b</w:t>
            </w:r>
            <w:r w:rsidR="00310AC4" w:rsidRPr="003C5829">
              <w:rPr>
                <w:rFonts w:ascii="Cambria" w:hAnsi="Cambria" w:cs="Arial"/>
                <w:spacing w:val="-2"/>
              </w:rPr>
              <w:t>ag made from old inner tubes and bike tires.</w:t>
            </w:r>
          </w:p>
        </w:tc>
      </w:tr>
      <w:tr w:rsidR="00310AC4" w14:paraId="7FAD6C74" w14:textId="77777777" w:rsidTr="003C5829">
        <w:tc>
          <w:tcPr>
            <w:tcW w:w="3690" w:type="dxa"/>
          </w:tcPr>
          <w:p w14:paraId="258816AA" w14:textId="764769C9" w:rsidR="00310AC4" w:rsidRPr="008E71BF" w:rsidRDefault="00310AC4" w:rsidP="000718C6">
            <w:pPr>
              <w:rPr>
                <w:rFonts w:ascii="Cambria" w:hAnsi="Cambria" w:cs="Helvetica"/>
                <w:noProof/>
              </w:rPr>
            </w:pPr>
            <w:r w:rsidRPr="008E71BF">
              <w:rPr>
                <w:rFonts w:ascii="Cambria" w:hAnsi="Cambria" w:cs="Helvetica"/>
                <w:noProof/>
              </w:rPr>
              <w:drawing>
                <wp:inline distT="0" distB="0" distL="0" distR="0" wp14:anchorId="51960723" wp14:editId="59401783">
                  <wp:extent cx="1726406" cy="138112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108" cy="1383286"/>
                          </a:xfrm>
                          <a:prstGeom prst="rect">
                            <a:avLst/>
                          </a:prstGeom>
                          <a:noFill/>
                          <a:ln>
                            <a:noFill/>
                          </a:ln>
                        </pic:spPr>
                      </pic:pic>
                    </a:graphicData>
                  </a:graphic>
                </wp:inline>
              </w:drawing>
            </w:r>
            <w:r w:rsidRPr="008E71BF">
              <w:rPr>
                <w:rFonts w:ascii="Cambria" w:hAnsi="Cambria" w:cs="Arial"/>
              </w:rPr>
              <w:t xml:space="preserve"> </w:t>
            </w:r>
          </w:p>
        </w:tc>
        <w:tc>
          <w:tcPr>
            <w:tcW w:w="6660" w:type="dxa"/>
          </w:tcPr>
          <w:p w14:paraId="70DA3EF0" w14:textId="0AD2D589" w:rsidR="00310AC4" w:rsidRPr="008E71BF" w:rsidRDefault="00310AC4" w:rsidP="000718C6">
            <w:pPr>
              <w:rPr>
                <w:rFonts w:ascii="Cambria" w:hAnsi="Cambria" w:cs="Helvetica Neue"/>
                <w:b/>
                <w:bCs/>
                <w:color w:val="262626"/>
              </w:rPr>
            </w:pPr>
            <w:r w:rsidRPr="003C5829">
              <w:rPr>
                <w:rFonts w:ascii="Cambria" w:hAnsi="Cambria" w:cs="Helvetica Neue"/>
                <w:b/>
                <w:bCs/>
              </w:rPr>
              <w:t>Cambodia:</w:t>
            </w:r>
            <w:r w:rsidRPr="003C5829">
              <w:rPr>
                <w:rFonts w:ascii="Cambria" w:hAnsi="Cambria" w:cs="Helvetica Neue Light"/>
              </w:rPr>
              <w:t xml:space="preserve"> Recycled newspaper</w:t>
            </w:r>
            <w:r w:rsidR="009C035E" w:rsidRPr="003C5829">
              <w:rPr>
                <w:rFonts w:ascii="Cambria" w:hAnsi="Cambria" w:cs="Helvetica Neue Light"/>
              </w:rPr>
              <w:t xml:space="preserve"> messenger bag</w:t>
            </w:r>
            <w:r w:rsidR="003C5829" w:rsidRPr="003C5829">
              <w:rPr>
                <w:rFonts w:ascii="Cambria" w:hAnsi="Cambria" w:cs="Helvetica Neue Light"/>
              </w:rPr>
              <w:t>.</w:t>
            </w:r>
          </w:p>
        </w:tc>
      </w:tr>
      <w:tr w:rsidR="00E0622F" w14:paraId="050DD179" w14:textId="77777777" w:rsidTr="003C5829">
        <w:tc>
          <w:tcPr>
            <w:tcW w:w="3690" w:type="dxa"/>
          </w:tcPr>
          <w:p w14:paraId="704576B9" w14:textId="416F6B25" w:rsidR="00E0622F" w:rsidRPr="008E71BF" w:rsidRDefault="00E0622F" w:rsidP="000718C6">
            <w:pPr>
              <w:rPr>
                <w:rFonts w:ascii="Cambria" w:hAnsi="Cambria" w:cs="Helvetica Neue Light"/>
                <w:color w:val="262626"/>
              </w:rPr>
            </w:pPr>
            <w:r w:rsidRPr="008E71BF">
              <w:rPr>
                <w:rFonts w:ascii="Cambria" w:hAnsi="Cambria" w:cs="Helvetica"/>
                <w:noProof/>
              </w:rPr>
              <w:lastRenderedPageBreak/>
              <w:drawing>
                <wp:inline distT="0" distB="0" distL="0" distR="0" wp14:anchorId="7CC06BFE" wp14:editId="00E79952">
                  <wp:extent cx="1724025" cy="1724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677" cy="1720677"/>
                          </a:xfrm>
                          <a:prstGeom prst="rect">
                            <a:avLst/>
                          </a:prstGeom>
                          <a:noFill/>
                          <a:ln>
                            <a:noFill/>
                          </a:ln>
                        </pic:spPr>
                      </pic:pic>
                    </a:graphicData>
                  </a:graphic>
                </wp:inline>
              </w:drawing>
            </w:r>
            <w:r w:rsidRPr="008E71BF">
              <w:rPr>
                <w:rFonts w:ascii="Cambria" w:hAnsi="Cambria" w:cs="Helvetica Neue Light"/>
                <w:color w:val="262626"/>
              </w:rPr>
              <w:t xml:space="preserve"> </w:t>
            </w:r>
          </w:p>
          <w:p w14:paraId="33E8959D" w14:textId="77777777" w:rsidR="00E0622F" w:rsidRPr="008E71BF" w:rsidRDefault="00E0622F" w:rsidP="000718C6">
            <w:pPr>
              <w:rPr>
                <w:rFonts w:ascii="Cambria" w:hAnsi="Cambria" w:cs="Helvetica Neue Light"/>
                <w:color w:val="262626"/>
              </w:rPr>
            </w:pPr>
          </w:p>
          <w:p w14:paraId="44F5A39F" w14:textId="77777777" w:rsidR="00E0622F" w:rsidRPr="008E71BF" w:rsidRDefault="00E0622F" w:rsidP="000718C6">
            <w:pPr>
              <w:rPr>
                <w:rFonts w:ascii="Cambria" w:hAnsi="Cambria" w:cs="Helvetica"/>
                <w:noProof/>
              </w:rPr>
            </w:pPr>
          </w:p>
        </w:tc>
        <w:tc>
          <w:tcPr>
            <w:tcW w:w="6660" w:type="dxa"/>
          </w:tcPr>
          <w:p w14:paraId="6A6E48B3" w14:textId="260F552C" w:rsidR="00E0622F" w:rsidRPr="003C5829" w:rsidRDefault="00E0622F" w:rsidP="000718C6">
            <w:pPr>
              <w:rPr>
                <w:rFonts w:ascii="Cambria" w:hAnsi="Cambria" w:cs="Helvetica Neue Light"/>
              </w:rPr>
            </w:pPr>
            <w:r w:rsidRPr="003C5829">
              <w:rPr>
                <w:rFonts w:ascii="Cambria" w:hAnsi="Cambria" w:cs="Helvetica Neue"/>
                <w:b/>
                <w:bCs/>
              </w:rPr>
              <w:t>South Africa:</w:t>
            </w:r>
            <w:r w:rsidRPr="003C5829">
              <w:rPr>
                <w:rFonts w:ascii="Cambria" w:hAnsi="Cambria" w:cs="Helvetica Neue Light"/>
              </w:rPr>
              <w:t xml:space="preserve"> Recycled telephone wire bangles</w:t>
            </w:r>
            <w:r w:rsidR="00FC752B">
              <w:rPr>
                <w:rFonts w:ascii="Cambria" w:hAnsi="Cambria" w:cs="Helvetica Neue Light"/>
              </w:rPr>
              <w:t>.</w:t>
            </w:r>
            <w:r w:rsidRPr="003C5829">
              <w:rPr>
                <w:rFonts w:ascii="Cambria" w:hAnsi="Cambria" w:cs="Helvetica Neue Light"/>
              </w:rPr>
              <w:t xml:space="preserve"> </w:t>
            </w:r>
          </w:p>
          <w:p w14:paraId="1E92E953" w14:textId="77777777" w:rsidR="00E0622F" w:rsidRPr="008E71BF" w:rsidRDefault="00E0622F" w:rsidP="000718C6">
            <w:pPr>
              <w:rPr>
                <w:rFonts w:ascii="Cambria" w:hAnsi="Cambria" w:cs="Helvetica Neue"/>
                <w:b/>
                <w:bCs/>
                <w:color w:val="262626"/>
              </w:rPr>
            </w:pPr>
          </w:p>
        </w:tc>
      </w:tr>
      <w:tr w:rsidR="00E0622F" w14:paraId="364C2EE8" w14:textId="77777777" w:rsidTr="003C5829">
        <w:tc>
          <w:tcPr>
            <w:tcW w:w="3690" w:type="dxa"/>
          </w:tcPr>
          <w:p w14:paraId="220FE6C0" w14:textId="0A5210D8" w:rsidR="00E0622F" w:rsidRPr="008E71BF" w:rsidRDefault="00E0622F" w:rsidP="000718C6">
            <w:pPr>
              <w:rPr>
                <w:rFonts w:ascii="Cambria" w:hAnsi="Cambria" w:cs="Helvetica"/>
                <w:noProof/>
              </w:rPr>
            </w:pPr>
            <w:r w:rsidRPr="008E71BF">
              <w:rPr>
                <w:rFonts w:ascii="Cambria" w:hAnsi="Cambria" w:cs="Helvetica"/>
                <w:noProof/>
              </w:rPr>
              <w:drawing>
                <wp:inline distT="0" distB="0" distL="0" distR="0" wp14:anchorId="095CF667" wp14:editId="438EB30B">
                  <wp:extent cx="1724025" cy="804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135" cy="805153"/>
                          </a:xfrm>
                          <a:prstGeom prst="rect">
                            <a:avLst/>
                          </a:prstGeom>
                          <a:noFill/>
                          <a:ln>
                            <a:noFill/>
                          </a:ln>
                        </pic:spPr>
                      </pic:pic>
                    </a:graphicData>
                  </a:graphic>
                </wp:inline>
              </w:drawing>
            </w:r>
          </w:p>
        </w:tc>
        <w:tc>
          <w:tcPr>
            <w:tcW w:w="6660" w:type="dxa"/>
          </w:tcPr>
          <w:p w14:paraId="0EFFCC6B" w14:textId="7CDC2F4B" w:rsidR="00E0622F" w:rsidRPr="003C5829" w:rsidRDefault="00E0622F" w:rsidP="000718C6">
            <w:pPr>
              <w:rPr>
                <w:rFonts w:ascii="Cambria" w:hAnsi="Cambria" w:cs="Helvetica Neue Light"/>
              </w:rPr>
            </w:pPr>
            <w:r w:rsidRPr="003C5829">
              <w:rPr>
                <w:rFonts w:ascii="Cambria" w:hAnsi="Cambria" w:cs="Helvetica Neue"/>
                <w:b/>
                <w:bCs/>
              </w:rPr>
              <w:t>Thailand:</w:t>
            </w:r>
            <w:r w:rsidRPr="003C5829">
              <w:rPr>
                <w:rFonts w:ascii="Cambria" w:hAnsi="Cambria" w:cs="Helvetica Neue Light"/>
              </w:rPr>
              <w:t xml:space="preserve"> Recycled</w:t>
            </w:r>
            <w:r w:rsidR="00FC752B">
              <w:rPr>
                <w:rFonts w:ascii="Cambria" w:hAnsi="Cambria" w:cs="Helvetica Neue Light"/>
              </w:rPr>
              <w:t xml:space="preserve"> Singh, Change </w:t>
            </w:r>
            <w:r w:rsidRPr="003C5829">
              <w:rPr>
                <w:rFonts w:ascii="Cambria" w:hAnsi="Cambria" w:cs="Helvetica Neue Light"/>
              </w:rPr>
              <w:t>and Coke can wallets</w:t>
            </w:r>
            <w:r w:rsidR="00FC752B">
              <w:rPr>
                <w:rFonts w:ascii="Cambria" w:hAnsi="Cambria" w:cs="Helvetica Neue Light"/>
              </w:rPr>
              <w:t>.</w:t>
            </w:r>
            <w:r w:rsidRPr="003C5829">
              <w:rPr>
                <w:rFonts w:ascii="Cambria" w:hAnsi="Cambria" w:cs="Helvetica Neue Light"/>
              </w:rPr>
              <w:t xml:space="preserve"> </w:t>
            </w:r>
          </w:p>
          <w:p w14:paraId="5714068D" w14:textId="77777777" w:rsidR="00E0622F" w:rsidRPr="008E71BF" w:rsidRDefault="00E0622F" w:rsidP="000718C6">
            <w:pPr>
              <w:rPr>
                <w:rFonts w:ascii="Cambria" w:hAnsi="Cambria" w:cs="Helvetica Neue"/>
                <w:b/>
                <w:bCs/>
                <w:color w:val="262626"/>
              </w:rPr>
            </w:pPr>
          </w:p>
        </w:tc>
      </w:tr>
      <w:tr w:rsidR="00E0622F" w14:paraId="180E1B99" w14:textId="77777777" w:rsidTr="003C5829">
        <w:tc>
          <w:tcPr>
            <w:tcW w:w="3690" w:type="dxa"/>
          </w:tcPr>
          <w:p w14:paraId="7F2EF8BA" w14:textId="71005163" w:rsidR="00E0622F" w:rsidRPr="008E71BF" w:rsidRDefault="00E0622F" w:rsidP="000718C6">
            <w:pPr>
              <w:rPr>
                <w:rFonts w:ascii="Cambria" w:hAnsi="Cambria" w:cs="Helvetica"/>
                <w:noProof/>
              </w:rPr>
            </w:pPr>
            <w:r w:rsidRPr="008E71BF">
              <w:rPr>
                <w:rFonts w:ascii="Cambria" w:hAnsi="Cambria" w:cs="Helvetica"/>
                <w:noProof/>
              </w:rPr>
              <w:drawing>
                <wp:inline distT="0" distB="0" distL="0" distR="0" wp14:anchorId="343F244C" wp14:editId="0848D3BF">
                  <wp:extent cx="1724025" cy="18679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6805" cy="1870924"/>
                          </a:xfrm>
                          <a:prstGeom prst="rect">
                            <a:avLst/>
                          </a:prstGeom>
                          <a:noFill/>
                          <a:ln>
                            <a:noFill/>
                          </a:ln>
                        </pic:spPr>
                      </pic:pic>
                    </a:graphicData>
                  </a:graphic>
                </wp:inline>
              </w:drawing>
            </w:r>
          </w:p>
        </w:tc>
        <w:tc>
          <w:tcPr>
            <w:tcW w:w="6660" w:type="dxa"/>
          </w:tcPr>
          <w:p w14:paraId="5C771781" w14:textId="318BFC21" w:rsidR="00E0622F" w:rsidRPr="003C5829" w:rsidRDefault="00FC752B" w:rsidP="000718C6">
            <w:pPr>
              <w:rPr>
                <w:rFonts w:ascii="Cambria" w:hAnsi="Cambria" w:cs="Arial"/>
                <w:bCs/>
                <w:iCs/>
              </w:rPr>
            </w:pPr>
            <w:r w:rsidRPr="003C5829">
              <w:rPr>
                <w:rFonts w:ascii="Cambria" w:hAnsi="Cambria" w:cs="Arial"/>
                <w:b/>
              </w:rPr>
              <w:t>Philippines</w:t>
            </w:r>
            <w:r w:rsidR="003C5829" w:rsidRPr="003C5829">
              <w:rPr>
                <w:rFonts w:ascii="Cambria" w:hAnsi="Cambria" w:cs="Arial"/>
                <w:b/>
              </w:rPr>
              <w:t xml:space="preserve">: </w:t>
            </w:r>
            <w:r w:rsidR="00E0622F" w:rsidRPr="003C5829">
              <w:rPr>
                <w:rFonts w:ascii="Cambria" w:hAnsi="Cambria" w:cs="Arial"/>
                <w:bCs/>
                <w:iCs/>
              </w:rPr>
              <w:t>Discarded juice cartons stitched together into tote shopper bags</w:t>
            </w:r>
            <w:r w:rsidR="003C5829" w:rsidRPr="003C5829">
              <w:rPr>
                <w:rFonts w:ascii="Cambria" w:hAnsi="Cambria" w:cs="Arial"/>
                <w:bCs/>
                <w:iCs/>
              </w:rPr>
              <w:t xml:space="preserve"> by women’s co-op.</w:t>
            </w:r>
          </w:p>
          <w:p w14:paraId="4808E38B" w14:textId="77777777" w:rsidR="00E0622F" w:rsidRPr="008E71BF" w:rsidRDefault="00E0622F" w:rsidP="000718C6">
            <w:pPr>
              <w:rPr>
                <w:rFonts w:ascii="Cambria" w:hAnsi="Cambria" w:cs="Helvetica Neue"/>
                <w:b/>
                <w:bCs/>
                <w:color w:val="262626"/>
              </w:rPr>
            </w:pPr>
          </w:p>
        </w:tc>
      </w:tr>
      <w:tr w:rsidR="00E0622F" w14:paraId="1E42EB4F" w14:textId="77777777" w:rsidTr="003C5829">
        <w:tc>
          <w:tcPr>
            <w:tcW w:w="3690" w:type="dxa"/>
          </w:tcPr>
          <w:p w14:paraId="19379044" w14:textId="6F843A49" w:rsidR="00E0622F" w:rsidRPr="008E71BF" w:rsidRDefault="00E0622F" w:rsidP="000718C6">
            <w:pPr>
              <w:rPr>
                <w:rFonts w:ascii="Cambria" w:hAnsi="Cambria" w:cs="Helvetica"/>
                <w:noProof/>
              </w:rPr>
            </w:pPr>
            <w:r w:rsidRPr="008E71BF">
              <w:rPr>
                <w:rFonts w:ascii="Cambria" w:hAnsi="Cambria" w:cs="Helvetica"/>
                <w:noProof/>
              </w:rPr>
              <w:drawing>
                <wp:inline distT="0" distB="0" distL="0" distR="0" wp14:anchorId="3EBCE400" wp14:editId="0B9A58EC">
                  <wp:extent cx="1714500" cy="12858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083" cy="1287062"/>
                          </a:xfrm>
                          <a:prstGeom prst="rect">
                            <a:avLst/>
                          </a:prstGeom>
                          <a:noFill/>
                          <a:ln>
                            <a:noFill/>
                          </a:ln>
                        </pic:spPr>
                      </pic:pic>
                    </a:graphicData>
                  </a:graphic>
                </wp:inline>
              </w:drawing>
            </w:r>
          </w:p>
        </w:tc>
        <w:tc>
          <w:tcPr>
            <w:tcW w:w="6660" w:type="dxa"/>
          </w:tcPr>
          <w:p w14:paraId="3A3643C0" w14:textId="5741A2A1" w:rsidR="00E0622F" w:rsidRPr="003C5829" w:rsidRDefault="00FC752B" w:rsidP="000718C6">
            <w:pPr>
              <w:rPr>
                <w:rFonts w:ascii="Cambria" w:hAnsi="Cambria" w:cs="Arial"/>
                <w:bCs/>
                <w:iCs/>
              </w:rPr>
            </w:pPr>
            <w:r w:rsidRPr="003C5829">
              <w:rPr>
                <w:rFonts w:ascii="Cambria" w:hAnsi="Cambria" w:cs="Arial"/>
                <w:b/>
              </w:rPr>
              <w:t>Philippines</w:t>
            </w:r>
            <w:r w:rsidR="003C5829" w:rsidRPr="003C5829">
              <w:rPr>
                <w:rFonts w:ascii="Cambria" w:hAnsi="Cambria" w:cs="Arial"/>
                <w:b/>
              </w:rPr>
              <w:t xml:space="preserve">: </w:t>
            </w:r>
            <w:r w:rsidR="00E0622F" w:rsidRPr="003C5829">
              <w:rPr>
                <w:rFonts w:ascii="Cambria" w:hAnsi="Cambria" w:cs="Arial"/>
                <w:bCs/>
                <w:iCs/>
              </w:rPr>
              <w:t>Chip packets woven together to make clutch, hand bags and purses</w:t>
            </w:r>
            <w:r w:rsidR="003C5829" w:rsidRPr="003C5829">
              <w:rPr>
                <w:rFonts w:ascii="Cambria" w:hAnsi="Cambria" w:cs="Arial"/>
                <w:bCs/>
                <w:iCs/>
              </w:rPr>
              <w:t xml:space="preserve"> by women’s co-op.</w:t>
            </w:r>
          </w:p>
          <w:p w14:paraId="03A64F75" w14:textId="77777777" w:rsidR="00E0622F" w:rsidRPr="008E71BF" w:rsidRDefault="00E0622F" w:rsidP="000718C6">
            <w:pPr>
              <w:rPr>
                <w:rFonts w:ascii="Cambria" w:hAnsi="Cambria" w:cs="Arial"/>
              </w:rPr>
            </w:pPr>
          </w:p>
        </w:tc>
      </w:tr>
    </w:tbl>
    <w:p w14:paraId="039D7DEB" w14:textId="77777777" w:rsidR="006926FB" w:rsidRPr="008E71BF" w:rsidRDefault="006926FB" w:rsidP="000718C6">
      <w:pPr>
        <w:rPr>
          <w:rFonts w:ascii="Cambria" w:hAnsi="Cambria"/>
        </w:rPr>
      </w:pPr>
    </w:p>
    <w:sectPr w:rsidR="006926FB" w:rsidRPr="008E71BF" w:rsidSect="00FC752B">
      <w:headerReference w:type="default" r:id="rId24"/>
      <w:pgSz w:w="12240" w:h="15840"/>
      <w:pgMar w:top="792" w:right="1080" w:bottom="720" w:left="1080" w:header="57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621F4" w14:textId="77777777" w:rsidR="00A3781C" w:rsidRDefault="00A3781C" w:rsidP="00FC752B">
      <w:r>
        <w:separator/>
      </w:r>
    </w:p>
  </w:endnote>
  <w:endnote w:type="continuationSeparator" w:id="0">
    <w:p w14:paraId="279FD09A" w14:textId="77777777" w:rsidR="00A3781C" w:rsidRDefault="00A3781C" w:rsidP="00FC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80000067" w:usb1="00000000" w:usb2="00000000" w:usb3="00000000" w:csb0="00000001" w:csb1="00000000"/>
  </w:font>
  <w:font w:name="Helvetica Neue Light">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FD59C" w14:textId="77777777" w:rsidR="00A3781C" w:rsidRDefault="00A3781C" w:rsidP="00FC752B">
      <w:r>
        <w:separator/>
      </w:r>
    </w:p>
  </w:footnote>
  <w:footnote w:type="continuationSeparator" w:id="0">
    <w:p w14:paraId="040D6807" w14:textId="77777777" w:rsidR="00A3781C" w:rsidRDefault="00A3781C" w:rsidP="00FC75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633438"/>
      <w:docPartObj>
        <w:docPartGallery w:val="Page Numbers (Top of Page)"/>
        <w:docPartUnique/>
      </w:docPartObj>
    </w:sdtPr>
    <w:sdtEndPr>
      <w:rPr>
        <w:b/>
        <w:noProof/>
        <w:sz w:val="16"/>
        <w:szCs w:val="16"/>
      </w:rPr>
    </w:sdtEndPr>
    <w:sdtContent>
      <w:p w14:paraId="399AB806" w14:textId="3391DF31" w:rsidR="00FC752B" w:rsidRPr="00153C19" w:rsidRDefault="00493480" w:rsidP="00493480">
        <w:pPr>
          <w:ind w:left="-180" w:right="-180"/>
          <w:jc w:val="center"/>
          <w:rPr>
            <w:rFonts w:ascii="Cambria" w:hAnsi="Cambria"/>
            <w:b/>
            <w:sz w:val="22"/>
            <w:szCs w:val="22"/>
          </w:rPr>
        </w:pPr>
        <w:r w:rsidRPr="00153C19">
          <w:rPr>
            <w:rFonts w:ascii="Cambria" w:hAnsi="Cambria"/>
            <w:b/>
            <w:sz w:val="22"/>
            <w:szCs w:val="22"/>
          </w:rPr>
          <w:t>Recycled Fashion—</w:t>
        </w:r>
        <w:r w:rsidR="00FC752B" w:rsidRPr="00153C19">
          <w:rPr>
            <w:rFonts w:ascii="Cambria" w:hAnsi="Cambria"/>
            <w:b/>
            <w:sz w:val="22"/>
            <w:szCs w:val="22"/>
          </w:rPr>
          <w:t xml:space="preserve">A Global Cultural Perspective Handout, </w:t>
        </w:r>
        <w:r w:rsidR="00FC752B" w:rsidRPr="00153C19">
          <w:rPr>
            <w:b/>
            <w:i/>
            <w:sz w:val="22"/>
            <w:szCs w:val="22"/>
          </w:rPr>
          <w:t xml:space="preserve">Page </w:t>
        </w:r>
        <w:r w:rsidR="00FC752B" w:rsidRPr="00153C19">
          <w:rPr>
            <w:b/>
            <w:i/>
            <w:sz w:val="22"/>
            <w:szCs w:val="22"/>
          </w:rPr>
          <w:fldChar w:fldCharType="begin"/>
        </w:r>
        <w:r w:rsidR="00FC752B" w:rsidRPr="00153C19">
          <w:rPr>
            <w:b/>
            <w:i/>
            <w:sz w:val="22"/>
            <w:szCs w:val="22"/>
          </w:rPr>
          <w:instrText xml:space="preserve"> PAGE   \* MERGEFORMAT </w:instrText>
        </w:r>
        <w:r w:rsidR="00FC752B" w:rsidRPr="00153C19">
          <w:rPr>
            <w:b/>
            <w:i/>
            <w:sz w:val="22"/>
            <w:szCs w:val="22"/>
          </w:rPr>
          <w:fldChar w:fldCharType="separate"/>
        </w:r>
        <w:r w:rsidR="00153C19">
          <w:rPr>
            <w:b/>
            <w:i/>
            <w:noProof/>
            <w:sz w:val="22"/>
            <w:szCs w:val="22"/>
          </w:rPr>
          <w:t>4</w:t>
        </w:r>
        <w:r w:rsidR="00FC752B" w:rsidRPr="00153C19">
          <w:rPr>
            <w:b/>
            <w:i/>
            <w:noProof/>
            <w:sz w:val="22"/>
            <w:szCs w:val="22"/>
          </w:rPr>
          <w:fldChar w:fldCharType="end"/>
        </w:r>
        <w:r w:rsidR="00FC752B" w:rsidRPr="00153C19">
          <w:rPr>
            <w:b/>
            <w:i/>
            <w:noProof/>
            <w:sz w:val="22"/>
            <w:szCs w:val="22"/>
          </w:rPr>
          <w:t xml:space="preserve"> of 4</w:t>
        </w:r>
      </w:p>
      <w:p w14:paraId="5943A950" w14:textId="7F92A3B4" w:rsidR="00FC752B" w:rsidRPr="00FC752B" w:rsidRDefault="00A3781C" w:rsidP="00FC752B">
        <w:pPr>
          <w:ind w:left="-180" w:right="-180"/>
          <w:jc w:val="center"/>
          <w:rPr>
            <w:rFonts w:ascii="Cambria" w:hAnsi="Cambria"/>
            <w:b/>
            <w:sz w:val="16"/>
            <w:szCs w:val="16"/>
          </w:rPr>
        </w:pPr>
      </w:p>
    </w:sdtContent>
  </w:sdt>
  <w:p w14:paraId="4A8CD24F" w14:textId="77777777" w:rsidR="00FC752B" w:rsidRPr="00FC752B" w:rsidRDefault="00FC752B">
    <w:pPr>
      <w:pStyle w:val="Header"/>
      <w:rPr>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080"/>
    <w:rsid w:val="0003475E"/>
    <w:rsid w:val="00061CF2"/>
    <w:rsid w:val="000718C6"/>
    <w:rsid w:val="000C150E"/>
    <w:rsid w:val="00153C19"/>
    <w:rsid w:val="00192080"/>
    <w:rsid w:val="001B28F3"/>
    <w:rsid w:val="001D69F9"/>
    <w:rsid w:val="00310AC4"/>
    <w:rsid w:val="003C5829"/>
    <w:rsid w:val="00493480"/>
    <w:rsid w:val="005B3DEC"/>
    <w:rsid w:val="006926FB"/>
    <w:rsid w:val="006C6448"/>
    <w:rsid w:val="007564EC"/>
    <w:rsid w:val="007772E1"/>
    <w:rsid w:val="007A6AD1"/>
    <w:rsid w:val="008E71BF"/>
    <w:rsid w:val="009C035E"/>
    <w:rsid w:val="00A3781C"/>
    <w:rsid w:val="00B16F2F"/>
    <w:rsid w:val="00BF7844"/>
    <w:rsid w:val="00C33B6B"/>
    <w:rsid w:val="00CC2D09"/>
    <w:rsid w:val="00D755D9"/>
    <w:rsid w:val="00DB111F"/>
    <w:rsid w:val="00E0622F"/>
    <w:rsid w:val="00E44843"/>
    <w:rsid w:val="00E94454"/>
    <w:rsid w:val="00F01296"/>
    <w:rsid w:val="00FC7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4DC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080"/>
    <w:rPr>
      <w:rFonts w:ascii="Lucida Grande" w:hAnsi="Lucida Grande" w:cs="Lucida Grande"/>
      <w:sz w:val="18"/>
      <w:szCs w:val="18"/>
    </w:rPr>
  </w:style>
  <w:style w:type="table" w:styleId="TableGrid">
    <w:name w:val="Table Grid"/>
    <w:basedOn w:val="TableNormal"/>
    <w:uiPriority w:val="59"/>
    <w:rsid w:val="00E448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752B"/>
    <w:pPr>
      <w:tabs>
        <w:tab w:val="center" w:pos="4680"/>
        <w:tab w:val="right" w:pos="9360"/>
      </w:tabs>
    </w:pPr>
  </w:style>
  <w:style w:type="character" w:customStyle="1" w:styleId="HeaderChar">
    <w:name w:val="Header Char"/>
    <w:basedOn w:val="DefaultParagraphFont"/>
    <w:link w:val="Header"/>
    <w:uiPriority w:val="99"/>
    <w:rsid w:val="00FC752B"/>
  </w:style>
  <w:style w:type="paragraph" w:styleId="Footer">
    <w:name w:val="footer"/>
    <w:basedOn w:val="Normal"/>
    <w:link w:val="FooterChar"/>
    <w:uiPriority w:val="99"/>
    <w:unhideWhenUsed/>
    <w:rsid w:val="00FC752B"/>
    <w:pPr>
      <w:tabs>
        <w:tab w:val="center" w:pos="4680"/>
        <w:tab w:val="right" w:pos="9360"/>
      </w:tabs>
    </w:pPr>
  </w:style>
  <w:style w:type="character" w:customStyle="1" w:styleId="FooterChar">
    <w:name w:val="Footer Char"/>
    <w:basedOn w:val="DefaultParagraphFont"/>
    <w:link w:val="Footer"/>
    <w:uiPriority w:val="99"/>
    <w:rsid w:val="00FC7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080"/>
    <w:rPr>
      <w:rFonts w:ascii="Lucida Grande" w:hAnsi="Lucida Grande" w:cs="Lucida Grande"/>
      <w:sz w:val="18"/>
      <w:szCs w:val="18"/>
    </w:rPr>
  </w:style>
  <w:style w:type="table" w:styleId="TableGrid">
    <w:name w:val="Table Grid"/>
    <w:basedOn w:val="TableNormal"/>
    <w:uiPriority w:val="59"/>
    <w:rsid w:val="00E448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752B"/>
    <w:pPr>
      <w:tabs>
        <w:tab w:val="center" w:pos="4680"/>
        <w:tab w:val="right" w:pos="9360"/>
      </w:tabs>
    </w:pPr>
  </w:style>
  <w:style w:type="character" w:customStyle="1" w:styleId="HeaderChar">
    <w:name w:val="Header Char"/>
    <w:basedOn w:val="DefaultParagraphFont"/>
    <w:link w:val="Header"/>
    <w:uiPriority w:val="99"/>
    <w:rsid w:val="00FC752B"/>
  </w:style>
  <w:style w:type="paragraph" w:styleId="Footer">
    <w:name w:val="footer"/>
    <w:basedOn w:val="Normal"/>
    <w:link w:val="FooterChar"/>
    <w:uiPriority w:val="99"/>
    <w:unhideWhenUsed/>
    <w:rsid w:val="00FC752B"/>
    <w:pPr>
      <w:tabs>
        <w:tab w:val="center" w:pos="4680"/>
        <w:tab w:val="right" w:pos="9360"/>
      </w:tabs>
    </w:pPr>
  </w:style>
  <w:style w:type="character" w:customStyle="1" w:styleId="FooterChar">
    <w:name w:val="Footer Char"/>
    <w:basedOn w:val="DefaultParagraphFont"/>
    <w:link w:val="Footer"/>
    <w:uiPriority w:val="99"/>
    <w:rsid w:val="00FC7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 More Creations</Company>
  <LinksUpToDate>false</LinksUpToDate>
  <CharactersWithSpaces>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more</dc:creator>
  <cp:lastModifiedBy>Cathleen</cp:lastModifiedBy>
  <cp:revision>8</cp:revision>
  <dcterms:created xsi:type="dcterms:W3CDTF">2012-07-14T17:10:00Z</dcterms:created>
  <dcterms:modified xsi:type="dcterms:W3CDTF">2012-07-15T01:25:00Z</dcterms:modified>
</cp:coreProperties>
</file>